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521D0" w:rsidTr="00C521D0">
        <w:tc>
          <w:tcPr>
            <w:tcW w:w="4788" w:type="dxa"/>
          </w:tcPr>
          <w:p w:rsidR="00C521D0" w:rsidRPr="00C521D0" w:rsidRDefault="00C521D0" w:rsidP="00C521D0">
            <w:pPr>
              <w:ind w:firstLine="0"/>
              <w:jc w:val="center"/>
              <w:rPr>
                <w:rFonts w:ascii="Times New Roman" w:hAnsi="Times New Roman" w:cs="Times New Roman"/>
                <w:b/>
                <w:sz w:val="28"/>
                <w:szCs w:val="28"/>
                <w:shd w:val="clear" w:color="auto" w:fill="FFFFFF"/>
              </w:rPr>
            </w:pPr>
            <w:bookmarkStart w:id="0" w:name="_GoBack"/>
            <w:bookmarkEnd w:id="0"/>
            <w:r w:rsidRPr="00C521D0">
              <w:rPr>
                <w:rFonts w:ascii="Times New Roman" w:hAnsi="Times New Roman" w:cs="Times New Roman"/>
                <w:b/>
                <w:sz w:val="28"/>
                <w:szCs w:val="28"/>
                <w:shd w:val="clear" w:color="auto" w:fill="FFFFFF"/>
              </w:rPr>
              <w:t>BCH ĐOÀN TỈNH TUYÊN QUANG</w:t>
            </w:r>
          </w:p>
          <w:p w:rsidR="00C521D0" w:rsidRPr="004367D9" w:rsidRDefault="00C521D0" w:rsidP="007D1215">
            <w:pPr>
              <w:jc w:val="center"/>
              <w:rPr>
                <w:rFonts w:ascii="Times New Roman" w:hAnsi="Times New Roman" w:cs="Times New Roman"/>
                <w:sz w:val="28"/>
                <w:szCs w:val="28"/>
                <w:shd w:val="clear" w:color="auto" w:fill="FFFFFF"/>
              </w:rPr>
            </w:pPr>
            <w:r w:rsidRPr="00C521D0">
              <w:rPr>
                <w:rFonts w:ascii="Times New Roman" w:hAnsi="Times New Roman" w:cs="Times New Roman"/>
                <w:sz w:val="28"/>
                <w:szCs w:val="28"/>
                <w:shd w:val="clear" w:color="auto" w:fill="FFFFFF"/>
              </w:rPr>
              <w:sym w:font="Symbol" w:char="F02A"/>
            </w:r>
            <w:r w:rsidRPr="00C521D0">
              <w:rPr>
                <w:rFonts w:ascii="Times New Roman" w:hAnsi="Times New Roman" w:cs="Times New Roman"/>
                <w:sz w:val="28"/>
                <w:szCs w:val="28"/>
                <w:shd w:val="clear" w:color="auto" w:fill="FFFFFF"/>
              </w:rPr>
              <w:sym w:font="Symbol" w:char="F02A"/>
            </w:r>
            <w:r w:rsidRPr="00C521D0">
              <w:rPr>
                <w:rFonts w:ascii="Times New Roman" w:hAnsi="Times New Roman" w:cs="Times New Roman"/>
                <w:sz w:val="28"/>
                <w:szCs w:val="28"/>
                <w:shd w:val="clear" w:color="auto" w:fill="FFFFFF"/>
              </w:rPr>
              <w:sym w:font="Symbol" w:char="F02A"/>
            </w:r>
          </w:p>
        </w:tc>
        <w:tc>
          <w:tcPr>
            <w:tcW w:w="4788" w:type="dxa"/>
          </w:tcPr>
          <w:p w:rsidR="00C521D0" w:rsidRPr="00C521D0" w:rsidRDefault="00C521D0" w:rsidP="003A17A5">
            <w:pPr>
              <w:pStyle w:val="Heading1"/>
              <w:tabs>
                <w:tab w:val="left" w:pos="567"/>
              </w:tabs>
              <w:spacing w:before="0"/>
              <w:ind w:right="-291"/>
              <w:jc w:val="center"/>
              <w:outlineLvl w:val="0"/>
              <w:rPr>
                <w:rFonts w:ascii="Times New Roman" w:hAnsi="Times New Roman" w:cs="Times New Roman"/>
                <w:color w:val="auto"/>
                <w:u w:val="single"/>
                <w:shd w:val="clear" w:color="auto" w:fill="FFFFFF"/>
              </w:rPr>
            </w:pPr>
            <w:r w:rsidRPr="00C521D0">
              <w:rPr>
                <w:rFonts w:ascii="Times New Roman" w:hAnsi="Times New Roman" w:cs="Times New Roman"/>
                <w:color w:val="auto"/>
                <w:u w:val="single"/>
                <w:shd w:val="clear" w:color="auto" w:fill="FFFFFF"/>
              </w:rPr>
              <w:t>ĐOÀN TNCS HỒ CHÍ MINH</w:t>
            </w:r>
          </w:p>
        </w:tc>
      </w:tr>
    </w:tbl>
    <w:p w:rsidR="00C521D0" w:rsidRDefault="00C521D0" w:rsidP="00C521D0">
      <w:pPr>
        <w:pStyle w:val="Heading1"/>
        <w:tabs>
          <w:tab w:val="left" w:pos="567"/>
        </w:tabs>
        <w:spacing w:before="0"/>
        <w:ind w:right="-291"/>
        <w:rPr>
          <w:shd w:val="clear" w:color="auto" w:fill="FFFFFF"/>
        </w:rPr>
      </w:pPr>
    </w:p>
    <w:p w:rsidR="00736DC5" w:rsidRPr="00736DC5" w:rsidRDefault="00736DC5" w:rsidP="007D1215">
      <w:pPr>
        <w:shd w:val="clear" w:color="auto" w:fill="FFFFFF"/>
        <w:spacing w:after="135" w:line="240" w:lineRule="auto"/>
        <w:ind w:firstLine="0"/>
        <w:jc w:val="center"/>
        <w:rPr>
          <w:rFonts w:ascii="Times New Roman" w:eastAsia="Times New Roman" w:hAnsi="Times New Roman" w:cs="Times New Roman"/>
          <w:b/>
          <w:bCs/>
          <w:sz w:val="28"/>
          <w:szCs w:val="28"/>
        </w:rPr>
      </w:pPr>
      <w:r w:rsidRPr="00A43341">
        <w:rPr>
          <w:rFonts w:ascii="Times New Roman" w:eastAsia="Times New Roman" w:hAnsi="Times New Roman" w:cs="Times New Roman"/>
          <w:b/>
          <w:bCs/>
          <w:sz w:val="28"/>
          <w:szCs w:val="28"/>
        </w:rPr>
        <w:t>TÀI LIỆU SINH HOẠT CHI ĐOÀN THÁNG 5</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b/>
          <w:bCs/>
          <w:sz w:val="28"/>
          <w:szCs w:val="28"/>
        </w:rPr>
      </w:pPr>
      <w:r w:rsidRPr="00A43341">
        <w:rPr>
          <w:rFonts w:ascii="Times New Roman" w:eastAsia="Times New Roman" w:hAnsi="Times New Roman" w:cs="Times New Roman"/>
          <w:b/>
          <w:bCs/>
          <w:sz w:val="28"/>
          <w:szCs w:val="28"/>
        </w:rPr>
        <w:t>NĂM 2020</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b/>
          <w:bCs/>
          <w:sz w:val="28"/>
          <w:szCs w:val="28"/>
        </w:rPr>
      </w:pPr>
      <w:r w:rsidRPr="00A43341">
        <w:rPr>
          <w:rFonts w:ascii="Times New Roman" w:eastAsia="Times New Roman" w:hAnsi="Times New Roman" w:cs="Times New Roman"/>
          <w:b/>
          <w:bCs/>
          <w:sz w:val="28"/>
          <w:szCs w:val="28"/>
        </w:rPr>
        <w:t>----------</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sz w:val="28"/>
          <w:szCs w:val="28"/>
        </w:rPr>
      </w:pPr>
      <w:r w:rsidRPr="00A43341">
        <w:rPr>
          <w:rFonts w:ascii="Times New Roman" w:eastAsia="Times New Roman" w:hAnsi="Times New Roman" w:cs="Times New Roman"/>
          <w:b/>
          <w:bCs/>
          <w:sz w:val="28"/>
          <w:szCs w:val="28"/>
        </w:rPr>
        <w:t>CHUYÊN ĐỀ</w:t>
      </w:r>
    </w:p>
    <w:p w:rsidR="00736DC5" w:rsidRPr="00736DC5" w:rsidRDefault="00736DC5" w:rsidP="00A43341">
      <w:pPr>
        <w:shd w:val="clear" w:color="auto" w:fill="FFFFFF"/>
        <w:spacing w:after="135" w:line="240" w:lineRule="auto"/>
        <w:ind w:firstLine="0"/>
        <w:jc w:val="center"/>
        <w:rPr>
          <w:rFonts w:ascii="Times New Roman" w:eastAsia="Times New Roman" w:hAnsi="Times New Roman" w:cs="Times New Roman"/>
          <w:sz w:val="28"/>
          <w:szCs w:val="28"/>
        </w:rPr>
      </w:pPr>
      <w:r w:rsidRPr="00A43341">
        <w:rPr>
          <w:rFonts w:ascii="Times New Roman" w:eastAsia="Times New Roman" w:hAnsi="Times New Roman" w:cs="Times New Roman"/>
          <w:b/>
          <w:bCs/>
          <w:sz w:val="28"/>
          <w:szCs w:val="28"/>
        </w:rPr>
        <w:t>HỌC TẬP VÀ LÀM THEO TƯ TƯỞNG, ĐẠO ĐỨC, PHONG CÁCH HỒ CHÍ MINHGẮN VỚI VIỆC XÂY DỰNG TỔ CHỨC ĐOÀN VỮNG MẠNH; MỞ RỘNG MẶT TRẬN ĐOÀN KẾT, TẬP HỢP THANH NIÊN</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1. Cán bộ đoàn phải tích cực, chủ động, sáng tạo tham gia xây dựng Đoàn vững mạnh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Nghị quyết Đại hội Đoàn toàn quốc lần thứ XI đã xác định: </w:t>
      </w:r>
      <w:r w:rsidRPr="009F3A3B">
        <w:rPr>
          <w:rFonts w:ascii="Times New Roman" w:eastAsia="Times New Roman" w:hAnsi="Times New Roman" w:cs="Times New Roman"/>
          <w:i/>
          <w:iCs/>
          <w:color w:val="333333"/>
          <w:sz w:val="28"/>
          <w:szCs w:val="28"/>
        </w:rPr>
        <w:t>“Xây dựng Đoàn vững mạnh về tư tưởng chính trị, tổ chức và hành động. Trong công tác xây dựng Đoàn, chất lượng cán bộ đoàn là trọng tâm, nâng cao chất lượng cơ sở đoàn là đột phá”</w:t>
      </w:r>
      <w:r w:rsidRPr="00736DC5">
        <w:rPr>
          <w:rFonts w:ascii="Times New Roman" w:eastAsia="Times New Roman" w:hAnsi="Times New Roman" w:cs="Times New Roman"/>
          <w:color w:val="333333"/>
          <w:sz w:val="28"/>
          <w:szCs w:val="28"/>
        </w:rPr>
        <w:t>. Như vậy, muốn đạt được mục tiêu trên, việc xây dựng đội ngũ cán bộ đoàn các cấp có đủ số lượng và chất lượng là yêu cầu, đòi hỏi khách quan, tất yếu. Thực tiễn cho thấy, các hoạt động của tổ chức đoàn tốt hay kém, phụ thuộc rất lớn vào phẩm chất, năng lực và trình độ của người cán bộ đoàn. Trong điều kiện mới hiện nay, quán triệt quan điểm của Chủ tịch Hồ Chí Minh, trên cơ sở những tiêu chuẩn chung và tiêu chuẩn cụ thể theo quy định của Đảng về công tác cán bộ, mỗi cán bộ đoàn cần xây dựng cho mình lộ trình và phương pháp rèn luyện khoa học, phù hợp với thực tiễn, mẫn cán, tận tụy, sâu sát cơ sở; dám nghĩ, dám làm, dấn thân và tiên phong thực hiện việc mới, việc khó.</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Trước hết, muốn tổ chức đoàn vững mạnh thì bản thân mỗi cán bộ đoàn phải là tấm gương cho đoàn viên, thanh niên học tập. Cán bộ đoàn phải là hạt nhân tiêu biểu về phẩm chất chính trị; tuyệt đối trung thành với Đảng Cộng sản Việt Nam, nước Cộng hoà xã hội chủ nghĩa Việt Nam và nhân dân Việt Nam; kiên định mục tiêu và lý tưởng của Đoàn Thanh niên Cộng sản Hồ Chí Minh; xung kích đi đầu trong sự nghiệp xây dựng và bảo vệ Tổ quốc; gương mẫu thực hiện nghĩa vụ công dân; đường lối, chính sách của Đảng, pháp luật của Nhà nước và các quy định của cơ quan, đơn vị sử dụng lao động; gương mẫu chấp hành Điều lệ Đoàn Thanh niên Cộng sản Hồ Chí Minh, sự phân công của tập thể lãnh đạo, ban thường vụ đoàn cùng cấp và sự lãnh đạo, chỉ đạo của tổ chức đoàn cấp trên.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Những phẩm chất chính trị nêu trên, nhất là uy tín chính trị được thực hiện trong công việc và lối sống hàng ngày của cán bộ đoàn có tác động rất lớn, trực diện đến tư tưởng chính trị của đoàn viên, thanh niên. Cán bộ đoàn các cấp cần chủ động, </w:t>
      </w:r>
      <w:r w:rsidRPr="00736DC5">
        <w:rPr>
          <w:rFonts w:ascii="Times New Roman" w:eastAsia="Times New Roman" w:hAnsi="Times New Roman" w:cs="Times New Roman"/>
          <w:color w:val="333333"/>
          <w:sz w:val="28"/>
          <w:szCs w:val="28"/>
        </w:rPr>
        <w:lastRenderedPageBreak/>
        <w:t>kiên trì tham mưu với các cấp ủy đảng, với ban chấp hành, ban thường vụ đoàn các cấp đổi mới nội dung và phương thức tổ chức các hoạt động giáo dục chính trị tư tưởng cho đoàn viên, thanh niên. Đổi mới việc học tập các bài lý luận chính trị cho đoàn viên; tăng cường ứng dụng công nghệ thông tin, học tập trực tuyến, thi trực tuyến trên internet và mạng xã hội về các môn khoa học Mác - Lênin, tư tưởng Hồ Chí Minh. Kiên trì thực hiện và tham mưu tổ chức tốt các nghị quyết, kết luận, đề án, kế hoạch của Ban Chấp hành, Ban Thường vụ và Ban Bí thư Trung ương Đoàn về việc thực hiện Chỉ thị 05-CT/TW ngày 15/5/2016 của Bộ Chính trị </w:t>
      </w:r>
      <w:r w:rsidRPr="009F3A3B">
        <w:rPr>
          <w:rFonts w:ascii="Times New Roman" w:eastAsia="Times New Roman" w:hAnsi="Times New Roman" w:cs="Times New Roman"/>
          <w:i/>
          <w:iCs/>
          <w:color w:val="333333"/>
          <w:sz w:val="28"/>
          <w:szCs w:val="28"/>
        </w:rPr>
        <w:t>về tiếp tục đẩy mạnh việc học tập và làm theo tư tưởng, đạo đức, phong cách Hồ Chí Minh</w:t>
      </w:r>
      <w:r w:rsidRPr="00736DC5">
        <w:rPr>
          <w:rFonts w:ascii="Times New Roman" w:eastAsia="Times New Roman" w:hAnsi="Times New Roman" w:cs="Times New Roman"/>
          <w:color w:val="333333"/>
          <w:sz w:val="28"/>
          <w:szCs w:val="28"/>
        </w:rPr>
        <w:t>; Chỉ thị số 42-CT/TW ngày 24/3/2015 của Ban Bí thư Trung ương Đảng khóa XI </w:t>
      </w:r>
      <w:r w:rsidRPr="009F3A3B">
        <w:rPr>
          <w:rFonts w:ascii="Times New Roman" w:eastAsia="Times New Roman" w:hAnsi="Times New Roman" w:cs="Times New Roman"/>
          <w:i/>
          <w:iCs/>
          <w:color w:val="333333"/>
          <w:sz w:val="28"/>
          <w:szCs w:val="28"/>
        </w:rPr>
        <w:t>về tăng cường sự lãnh đạo của Đảng đối với công tác giáo dục lý tưởng cách mạng, đạo đức, lối sống văn hóa cho thế hệ trẻ giai đoạn 2015-2030</w:t>
      </w:r>
      <w:r w:rsidRPr="00736DC5">
        <w:rPr>
          <w:rFonts w:ascii="Times New Roman" w:eastAsia="Times New Roman" w:hAnsi="Times New Roman" w:cs="Times New Roman"/>
          <w:color w:val="333333"/>
          <w:sz w:val="28"/>
          <w:szCs w:val="28"/>
        </w:rPr>
        <w:t>… Những nội dung trên phải thường xuyên được thực hiện, trở thành nhiệm vụ tự thân của mỗi cán bộ đoàn. Chăm lo xây dựng phong trào, tạo ra những điểm mới, những mô hình hay, cách làm sáng tạo trong công tác giáo dục của Đoàn chắc chắn sẽ là tiền đề quan trọng nâng cao phẩm chất chính trị, đạo đức, lối sống văn hóa cho thanh thiếu nhi.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Trong bối cảnh thực hiện Nghị quyết Trung ương 4 - Khóa XII của Đảng về </w:t>
      </w:r>
      <w:r w:rsidRPr="009F3A3B">
        <w:rPr>
          <w:rFonts w:ascii="Times New Roman" w:eastAsia="Times New Roman" w:hAnsi="Times New Roman" w:cs="Times New Roman"/>
          <w:i/>
          <w:iCs/>
          <w:color w:val="333333"/>
          <w:sz w:val="28"/>
          <w:szCs w:val="28"/>
        </w:rPr>
        <w:t>“Tăng cường xây dựng, chỉnh đốn Đảng; ngăn chặn, đẩy lùi sự suy thoái về tư tưởng chính trị, đạo đức, lối sống, những biểu hiện tự diễn biến, tự chuyển hóa trong nội bộ”</w:t>
      </w:r>
      <w:r w:rsidRPr="00736DC5">
        <w:rPr>
          <w:rFonts w:ascii="Times New Roman" w:eastAsia="Times New Roman" w:hAnsi="Times New Roman" w:cs="Times New Roman"/>
          <w:color w:val="333333"/>
          <w:sz w:val="28"/>
          <w:szCs w:val="28"/>
        </w:rPr>
        <w:t> và Nghị quyết số 35-NQ/TW của Bộ Chính trị về “</w:t>
      </w:r>
      <w:r w:rsidRPr="009F3A3B">
        <w:rPr>
          <w:rFonts w:ascii="Times New Roman" w:eastAsia="Times New Roman" w:hAnsi="Times New Roman" w:cs="Times New Roman"/>
          <w:i/>
          <w:iCs/>
          <w:color w:val="333333"/>
          <w:sz w:val="28"/>
          <w:szCs w:val="28"/>
        </w:rPr>
        <w:t>Tăng cường bảo vệ nền tảng tư tưởng của Đảng, đấu tranh phản bác các quan điểm sai trái, thù địch trong tình hình mới”</w:t>
      </w:r>
      <w:r w:rsidRPr="00736DC5">
        <w:rPr>
          <w:rFonts w:ascii="Times New Roman" w:eastAsia="Times New Roman" w:hAnsi="Times New Roman" w:cs="Times New Roman"/>
          <w:color w:val="333333"/>
          <w:sz w:val="28"/>
          <w:szCs w:val="28"/>
        </w:rPr>
        <w:t>, mỗi cán bộ đoàn, nhất là cán bộ chủ chốt, người đứng đầu ngoài việc gương mẫu thực hiện nghiêm túc, chúng ta cần chủ động, sáng tạo tham mưu tổ chức nhiều chuỗi hoạt động chuyên sâu để thu hút, tập hợp đông đảo thanh thiếu nhi tham gia bảo vệ nền tảng tư tưởng của Đảng, nhất là các giải pháp bảo vệ và đấu tranh trên không gian mạng; tăng cường tương tác, trao đổi thông tin, duy trì và đẩy mạnh hoạt động của Câu lạc bộ Lý luận trẻ các cấp; tổ chức thường xuyên các đợt sinh hoạt chính trị, củng cố, bồi đắp niềm tin cho thế hệ trẻ đối với con đường cách mạng mà Đảng, Bác Hồ và Nhân dân ta đã lựa chọn.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Cán bộ đoàn phải giữ vững nguyên tắc hoạt động của tổ chức Đoàn; tham gia xây dựng tổ chức đoàn thông qua việc thực hiện nghiêm túc các quy định về xây dựng tổ chức bộ máy và công tác cán bộ đoàn. Tham mưu tăng cường các giải pháp để thực hiện tốt Kết luận số 08 - KL/TWĐTN-BTC ngày 5/3/2019 của Ban Chấp hành Trung ương Đoàn khóa XI về </w:t>
      </w:r>
      <w:r w:rsidRPr="009F3A3B">
        <w:rPr>
          <w:rFonts w:ascii="Times New Roman" w:eastAsia="Times New Roman" w:hAnsi="Times New Roman" w:cs="Times New Roman"/>
          <w:i/>
          <w:iCs/>
          <w:color w:val="333333"/>
          <w:sz w:val="28"/>
          <w:szCs w:val="28"/>
        </w:rPr>
        <w:t>“Tăng cường các giải pháp nâng cao chất lượng hoạt động tổ chức cơ sở đoàn trên địa bàn dân cư giai đoạn 2019 - 2022”</w:t>
      </w:r>
      <w:r w:rsidRPr="00736DC5">
        <w:rPr>
          <w:rFonts w:ascii="Times New Roman" w:eastAsia="Times New Roman" w:hAnsi="Times New Roman" w:cs="Times New Roman"/>
          <w:color w:val="333333"/>
          <w:sz w:val="28"/>
          <w:szCs w:val="28"/>
        </w:rPr>
        <w:t>; Kết luận số 07 - KL/TWĐTN - BTC ngày 14/2/2019 của Ban Chấp hành Trung ương Đoàn khóa XI về </w:t>
      </w:r>
      <w:r w:rsidRPr="009F3A3B">
        <w:rPr>
          <w:rFonts w:ascii="Times New Roman" w:eastAsia="Times New Roman" w:hAnsi="Times New Roman" w:cs="Times New Roman"/>
          <w:i/>
          <w:iCs/>
          <w:color w:val="333333"/>
          <w:sz w:val="28"/>
          <w:szCs w:val="28"/>
        </w:rPr>
        <w:t>“Một số giải pháp nâng cao chất lượng công tác cán bộ đoàn giai đoạn 2019 - 2022”</w:t>
      </w:r>
      <w:r w:rsidRPr="00736DC5">
        <w:rPr>
          <w:rFonts w:ascii="Times New Roman" w:eastAsia="Times New Roman" w:hAnsi="Times New Roman" w:cs="Times New Roman"/>
          <w:color w:val="333333"/>
          <w:sz w:val="28"/>
          <w:szCs w:val="28"/>
        </w:rPr>
        <w:t xml:space="preserve">; Kết luận số 06 KL/TWĐTN-BKT, ngày 10/01/2019 của Ban Thường vụ Trung ương Đoàn khoá XI về tiếp tục thực hiện Chỉ thị số 01 - </w:t>
      </w:r>
      <w:r w:rsidRPr="00736DC5">
        <w:rPr>
          <w:rFonts w:ascii="Times New Roman" w:eastAsia="Times New Roman" w:hAnsi="Times New Roman" w:cs="Times New Roman"/>
          <w:color w:val="333333"/>
          <w:sz w:val="28"/>
          <w:szCs w:val="28"/>
        </w:rPr>
        <w:lastRenderedPageBreak/>
        <w:t>CT/TWĐTN - BKT của Ban Thường vụ Trung ương Đoàn khóa X về </w:t>
      </w:r>
      <w:r w:rsidRPr="009F3A3B">
        <w:rPr>
          <w:rFonts w:ascii="Times New Roman" w:eastAsia="Times New Roman" w:hAnsi="Times New Roman" w:cs="Times New Roman"/>
          <w:i/>
          <w:iCs/>
          <w:color w:val="333333"/>
          <w:sz w:val="28"/>
          <w:szCs w:val="28"/>
        </w:rPr>
        <w:t>“Tăng cường rèn luyện tác phong, thực hiện lề lối công tác của cán bộ đoàn” </w:t>
      </w:r>
      <w:r w:rsidRPr="00736DC5">
        <w:rPr>
          <w:rFonts w:ascii="Times New Roman" w:eastAsia="Times New Roman" w:hAnsi="Times New Roman" w:cs="Times New Roman"/>
          <w:color w:val="333333"/>
          <w:sz w:val="28"/>
          <w:szCs w:val="28"/>
        </w:rPr>
        <w:t>và các quy định của Đảng, của Đoàn, của Nhà nước có liên quan về công tác xây dựng hệ thống chính trị và công tác cán bộ trong tình hình mới.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Muốn phát triểnvà xây dựng lực lượngcho tổ chức đoàn, cán bộ đoàn cần phải tham gia phát triển đoàn viên mới; đây là nhiệm vụ lớn, quan trọng của người cán bộ đoàn. Cùng với tổ chức của mình, cán bộ đoàn phải thật sự trở thành người định hướng, truyền cảm hứng, dẫn dắt, tổ chức các phong trào hành động cách mạng trong thanh thiếu nhi, qua đó phát hiện, giới thiệu và bồi dưỡng thanh niên, thiếu niên phấn đấu để trở thành đoàn viên. Tăng cường các hoạt động giáo dục bồi dưỡng giác ngộ về lý tưởng cách mạng của Đảng cho đoàn viên thanh niên, trong đó tập trung nâng cao trình độ lý luận chính trị, đẩy mạnh việc học tập và làm theo tư tưởng, đạo đức, phong cách Chủ tịch Hồ Chí Minh; chủ động, tích cực, sáng tạothực hiện tốt </w:t>
      </w:r>
      <w:r w:rsidRPr="009F3A3B">
        <w:rPr>
          <w:rFonts w:ascii="Times New Roman" w:eastAsia="Times New Roman" w:hAnsi="Times New Roman" w:cs="Times New Roman"/>
          <w:i/>
          <w:iCs/>
          <w:color w:val="333333"/>
          <w:sz w:val="28"/>
          <w:szCs w:val="28"/>
        </w:rPr>
        <w:t>“chương trình rèn luyện đoàn viên”</w:t>
      </w:r>
      <w:r w:rsidRPr="00736DC5">
        <w:rPr>
          <w:rFonts w:ascii="Times New Roman" w:eastAsia="Times New Roman" w:hAnsi="Times New Roman" w:cs="Times New Roman"/>
          <w:color w:val="333333"/>
          <w:sz w:val="28"/>
          <w:szCs w:val="28"/>
        </w:rPr>
        <w:t>, xây dựng đoàn cơ sở </w:t>
      </w:r>
      <w:r w:rsidRPr="009F3A3B">
        <w:rPr>
          <w:rFonts w:ascii="Times New Roman" w:eastAsia="Times New Roman" w:hAnsi="Times New Roman" w:cs="Times New Roman"/>
          <w:i/>
          <w:iCs/>
          <w:color w:val="333333"/>
          <w:sz w:val="28"/>
          <w:szCs w:val="28"/>
        </w:rPr>
        <w:t>“3 chủ động”,</w:t>
      </w:r>
      <w:r w:rsidRPr="00736DC5">
        <w:rPr>
          <w:rFonts w:ascii="Times New Roman" w:eastAsia="Times New Roman" w:hAnsi="Times New Roman" w:cs="Times New Roman"/>
          <w:color w:val="333333"/>
          <w:sz w:val="28"/>
          <w:szCs w:val="28"/>
        </w:rPr>
        <w:t> giai đoạn 2018 - 2022; làm tốt công tác tham mưu trong việc thực hiện đúng quy trình việc bồi dưỡng, giới thiệu đoàn viên ưu tú cho Đảng xem xét kết nạp.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Cán bộ đoàn tích cực đại diện chăm lo, bảo vệ quyền và lợi ích hợp pháp, chính đáng của tuổi trẻ; phụ trách Đội TNTP Hồ Chí Minh; là lực lượng nòng cốt chính trị trong phong trào thanh niên và trong các tổ chức thanh niên Việt Nam. Triển khai các giải pháp thiết thực trong tập hợp và hỗ trợ thanh niên là người dân tộc thiểu số, thanh niên là tín đồ tôn giáo, thanh niên các khu công nghiệp, khu chế xuất, doanh nghiệp ngoài nhà nước và thanh niên Việt Nam ở nước ngoài; kết nối, phát huy tài năng trẻ trên các lĩnh vực, trí thức trẻ Việt Nam ở ngoài nước tham gia hoạt động của Đoàn Thanh niên Cộng sản Hồ Chí Minh, Hội Liên hiệp thanh niên Việt Nam gắn với sự nghiệp xây dựng, bảo vệ Tổ quốc.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Cán bộ đoàn phải chủ động, xung kích, sáng tạo, không ngại khó, “dám nghĩ, dám làm, dám chịu trách nhiệm”, tích cực tổ chức cho đoàn viên, thanh niên tham gia các phong trào, chương trình, hoạt động thực tiễn, tạo môi trường để đoàn viên, thanh niên tự giáo dục, rèn luyện và trưởng thành. Cán bộ đoàn phát huy đoàn viên, thanh niên xung kích, tình nguyện trong lao động, học tập, phấn đấu vươn lên để lập thân, khởi nghiệp, xây dựng và bảo vệ Tổ quốc Việt Nam xã hội chủ nghĩa. Tổ chức triển khai có hiệu quả 3 phong trào hành động cách mạng: </w:t>
      </w:r>
      <w:r w:rsidRPr="009F3A3B">
        <w:rPr>
          <w:rFonts w:ascii="Times New Roman" w:eastAsia="Times New Roman" w:hAnsi="Times New Roman" w:cs="Times New Roman"/>
          <w:i/>
          <w:iCs/>
          <w:color w:val="333333"/>
          <w:sz w:val="28"/>
          <w:szCs w:val="28"/>
        </w:rPr>
        <w:t>“Thanh niên tình nguyện”</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“Tuổi trẻ sáng tạo”</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“Tuổi trẻ xung kích bảo vệ Tổ quốc”</w:t>
      </w:r>
      <w:r w:rsidRPr="00736DC5">
        <w:rPr>
          <w:rFonts w:ascii="Times New Roman" w:eastAsia="Times New Roman" w:hAnsi="Times New Roman" w:cs="Times New Roman"/>
          <w:color w:val="333333"/>
          <w:sz w:val="28"/>
          <w:szCs w:val="28"/>
        </w:rPr>
        <w:t> và 3 chương trình đồng hành với thanh niên: </w:t>
      </w:r>
      <w:r w:rsidRPr="009F3A3B">
        <w:rPr>
          <w:rFonts w:ascii="Times New Roman" w:eastAsia="Times New Roman" w:hAnsi="Times New Roman" w:cs="Times New Roman"/>
          <w:i/>
          <w:iCs/>
          <w:color w:val="333333"/>
          <w:sz w:val="28"/>
          <w:szCs w:val="28"/>
        </w:rPr>
        <w:t>“Đồng hành với thanh niên trong học tập”</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“Đồng hành với thanh niên khởi nghiệp, lập nghiệp”</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“Đồng hành với thanh niên rèn luyện và phát triển kỹ năng trong cuộc sống, nâng cao thể chất, đời sống văn hóa tinh thần”</w:t>
      </w:r>
      <w:r w:rsidRPr="00736DC5">
        <w:rPr>
          <w:rFonts w:ascii="Times New Roman" w:eastAsia="Times New Roman" w:hAnsi="Times New Roman" w:cs="Times New Roman"/>
          <w:color w:val="333333"/>
          <w:sz w:val="28"/>
          <w:szCs w:val="28"/>
        </w:rPr>
        <w:t xml:space="preserve">. Thông qua các phong trào hành động cách mạng của tuổi trẻ, </w:t>
      </w:r>
      <w:r w:rsidRPr="00736DC5">
        <w:rPr>
          <w:rFonts w:ascii="Times New Roman" w:eastAsia="Times New Roman" w:hAnsi="Times New Roman" w:cs="Times New Roman"/>
          <w:color w:val="333333"/>
          <w:sz w:val="28"/>
          <w:szCs w:val="28"/>
        </w:rPr>
        <w:lastRenderedPageBreak/>
        <w:t>cán bộ đoàn tiên phong thực hiện nhằm giúpcho đoàn viên, thanh thiếu nhihiểu rõ được truyền thống vẻ vang của Đảng và dân tộc, làm cho đoàn viên, thanh niên hiểu biết sâu sắc hơn những tấm gương thanh niên tiêu biểu, địa chỉ đỏ trong công cuộc xây dựng và bảo vệ Tổ quốc để biết ơn các thế hệ cha anh đã hy sinh quên mình vì độc lập tự do của Tổ quốc, nâng cao lòng tự hào, tự tôn dân tộc.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2. Cán bộ đoàn tích cực nghiên cứu, đề xuất giải pháp đổi mới nội dung, phương thức để tập hợp, đoàn kết thanh niên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Để tập hợp, đoàn kết thanh niên một cách rộng rãi và bền vững, cán bộđoàn cần phát huy vai trò xung kích trong việc tìm những nội dung, phương thức mới, sinh động, có hiệu quả nhằm khích lệ tinh thần tham gia vào tổ chức cũng như các hoạt độngcủa đoàn viên, thanh niên.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Cán bộđoàn cần nghiên cứu, phát động và duy trì các chương trình hành động, cuộc vận động theo hướng tập trung, thiết thực, bền vững, đáp ứng yêu cầu của đất nước trong giai đoạn mới, phù hợp khả năng, nguyện vọng chính đáng của thanh niên.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Xây dựng cơ chế phối hợp để thể hiện rõ hơn nữa vai trò nòng cốt chính trị của Đoàn Thanh niên Cộng sản Hồ Chí Minh, tăng tính đoàn kết, tính liên hiệp của các tổ chức thành viên. Các tổ chức của thanh niên Việt Nam là mặt trận xã hội rộng rãi, là cánh tay nối dài của tổ chức Đoàn Thanh niên Cộng sản Hồ Chí Minh trong tập hợp, định hướng, dẫn dắt hoạt động phong trào thanh niên. Các tổ chức của thanh niên Việt Nam cần đa dạng các hình thức tập hợp thanh niên, tiếp cận và tổ chức các nội dung, hoạt động hỗ trợ phù hợp với từng đối tượng thanh niên, xuất phát từ các nhu cầu cơ bản của thanh niên.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Quan tâm triển khai phương thức tập hợp thanh niên trên không gian mạng theo hướng xây dựng, hoàn thiện và kết nối các nhóm của các chi đoàn, đoàn cơ sở, các câu lạc bộ của thanh niên theo sở thích, ngành nghề, xu thế mới trên không gian mạng. Từ đó, tạo môi trường thông tin lành mạnh, các sân chơi hấp dẫn trên mạng, từng bước khai thác các ứng dụng, tiện ích của các mạng xã hội đang có số lượng thành viên đông để truyền tải thông tin, nắm bắt dư luận, kịp thời định hướng, giáo dục cho thanh niên. Phát huy ưu thế của các phương tiện truyền thông hiện đại, đa phương tiện, sử dụng có hiệu quả các hình thức, công cụ giáo dục mới như Internet, mạng xã hội. Theo hướng tích cực, nhiều bạn trẻ đã lập ra những facebook nhóm, những câu lạc bộ trên mạng xã hội để cùng nhau quyên góp, ủng hộ những hoàn cảnh thiếu may mắn; chung tay hành động vì môi trường; hay chia sẻ những câu chuyện bổ ích, kinh nghiệm sống... để bồi đắp thêm những giá trị tinh thần tốt đẹp, giúp nhau cùng hướng thiện và vươn lên. Đây chính là điểm thuận lợi trong công tác đoàn kết, tập hợp cũng như định hướng, giáo dục tư tưởng cho thanh niên. Có thể thấy, mạng xã hội chính là phương tiện hữu ích để tiếp cận với </w:t>
      </w:r>
      <w:r w:rsidRPr="00736DC5">
        <w:rPr>
          <w:rFonts w:ascii="Times New Roman" w:eastAsia="Times New Roman" w:hAnsi="Times New Roman" w:cs="Times New Roman"/>
          <w:color w:val="333333"/>
          <w:sz w:val="28"/>
          <w:szCs w:val="28"/>
        </w:rPr>
        <w:lastRenderedPageBreak/>
        <w:t>thanh niên trong thời đại mới. Các cán bộ đoàn, hội chủ động tiếp cận với mạng xã hội có số lượng thành viên đông đảo để truyền tải thông tin và định hướng giáo dục cho thanh niên, thu hút thanh niên tham gia vào các hoạt động xã hội, tình nguyện vì cộng đồng.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Hiện nay, đang xuất hiện những câu lạc bộ, đội nhóm tự phát tập hợp nhau trên mạng, theo hội đồng hương, theo sở thích, theo nhu cầu và tổ chức các hoạt động; có những hoạt động được tài trợ của các Doanh nghiệp, các tổ chức Phi Chính phủ. Cán bộ đoàn, hội cần chủ động, tích cựctiếp cận, nắm các thủ lĩnh để đưa họ vào “không gian” hoạt động của Đoàn, Hội.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Cán bộ đoàn triển khai có hiệu quả công tác mở rộng mặt trận đoàn kết, tập hợp thanh niêntheo chương trình công tác đoàn và phong trào thanh thiếu nhi năm 2020: (1) Xây dựng mô hình điểm, nhân rộng cách làm hay trong thực hiện chủ trương mỗi đoàn viên giúp đỡ ít nhất một thanh niên tham gia Đoàn, Hội (chủ trương 1+1). Tổ chức các hoạt động tập hợp, hỗ trợ và chăm lo thanh niên dân tộc thiểu số, thanh niên tín đồ tôn giáo, thanh niên các khu công nghiệp, khu chế xuất, doanh nghiệp ngoài nhà nước và thanh niên Việt Nam ở nước ngoài.(2) Tập trung theo dõi, hướng dẫn cơ sở nắm bắt số lượng đoàn viên, hội viên, thanh niên tại địa phương, đơn vị; thống kê chính xác tỷ lệ đoàn kết tập hợp thanh niên. Định kỳ rà soát, hướng dẫn, đề xuất giải pháp nâng cao tỷ lệ đoàn kết tập hợp thanh niên tại các địa bàn, đối tượng tỷ lệ đạt thấp. (3) Củng cố tổ chức, chấn chỉnh hoạt động Hội cấp huyện, cấp cơ sở. Tổ chức các hoạt động phù hợp với từng đối tượng thanh niên, xuất phát từ các nhu cầu cơ bản của thanh niên. Tập trung phát triển các câu lạc bộ, tổ, đội, nhóm theo ngành nghề, sở thích tại các địa bàn chưa có cơ sở đoàn, hội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 (4) Tiếp tục xây dựng, củng cố lực lượng cốt cán trong thanh niên dân tộc thiểu số, thanh niên tín đồ tôn giáo.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3.Cán bộ đoàn cần xây dựng phương pháp làm việc dân chủ, khoa học, sáng tạo, gương mẫu, tận tụy, gần gũi, gắn bó mật thiết với thanh niên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Cán bộ đoàn phải có phong cách làm việc dân chủ, gần gũi, gắn bó mật thiết với thanh niên</w:t>
      </w:r>
      <w:r w:rsidRPr="00736DC5">
        <w:rPr>
          <w:rFonts w:ascii="Times New Roman" w:eastAsia="Times New Roman" w:hAnsi="Times New Roman" w:cs="Times New Roman"/>
          <w:color w:val="333333"/>
          <w:sz w:val="28"/>
          <w:szCs w:val="28"/>
        </w:rPr>
        <w:t>.Theo Hồ Chí Minh, </w:t>
      </w:r>
      <w:r w:rsidRPr="009F3A3B">
        <w:rPr>
          <w:rFonts w:ascii="Times New Roman" w:eastAsia="Times New Roman" w:hAnsi="Times New Roman" w:cs="Times New Roman"/>
          <w:i/>
          <w:iCs/>
          <w:color w:val="333333"/>
          <w:sz w:val="28"/>
          <w:szCs w:val="28"/>
        </w:rPr>
        <w:t>“Dân chủ, sáng kiến, hăng hái”</w:t>
      </w:r>
      <w:bookmarkStart w:id="1" w:name="_ftnref1"/>
      <w:r w:rsidR="00A066CE" w:rsidRPr="00736DC5">
        <w:rPr>
          <w:rFonts w:ascii="Times New Roman" w:eastAsia="Times New Roman" w:hAnsi="Times New Roman" w:cs="Times New Roman"/>
          <w:color w:val="333333"/>
          <w:sz w:val="28"/>
          <w:szCs w:val="28"/>
        </w:rPr>
        <w:fldChar w:fldCharType="begin"/>
      </w:r>
      <w:r w:rsidRPr="00736DC5">
        <w:rPr>
          <w:rFonts w:ascii="Times New Roman" w:eastAsia="Times New Roman" w:hAnsi="Times New Roman" w:cs="Times New Roman"/>
          <w:color w:val="333333"/>
          <w:sz w:val="28"/>
          <w:szCs w:val="28"/>
        </w:rPr>
        <w:instrText xml:space="preserve"> HYPERLINK "file:///C:\\Users\\HuyBao\\Downloads\\T%C3%80I%20LI%E1%BB%86U%20SINH%20HO%E1%BA%A0T%20CHI%20%C4%90O%C3%80N%20TH%C3%81NG%205.docx" \l "_ftn1" \o "" </w:instrText>
      </w:r>
      <w:r w:rsidR="00A066CE" w:rsidRPr="00736DC5">
        <w:rPr>
          <w:rFonts w:ascii="Times New Roman" w:eastAsia="Times New Roman" w:hAnsi="Times New Roman" w:cs="Times New Roman"/>
          <w:color w:val="333333"/>
          <w:sz w:val="28"/>
          <w:szCs w:val="28"/>
        </w:rPr>
        <w:fldChar w:fldCharType="separate"/>
      </w:r>
      <w:r w:rsidRPr="009F3A3B">
        <w:rPr>
          <w:rFonts w:ascii="Times New Roman" w:eastAsia="Times New Roman" w:hAnsi="Times New Roman" w:cs="Times New Roman"/>
          <w:b/>
          <w:bCs/>
          <w:i/>
          <w:iCs/>
          <w:color w:val="337AB7"/>
          <w:sz w:val="28"/>
          <w:szCs w:val="28"/>
        </w:rPr>
        <w:t>[1]</w:t>
      </w:r>
      <w:r w:rsidR="00A066CE" w:rsidRPr="00736DC5">
        <w:rPr>
          <w:rFonts w:ascii="Times New Roman" w:eastAsia="Times New Roman" w:hAnsi="Times New Roman" w:cs="Times New Roman"/>
          <w:color w:val="333333"/>
          <w:sz w:val="28"/>
          <w:szCs w:val="28"/>
        </w:rPr>
        <w:fldChar w:fldCharType="end"/>
      </w:r>
      <w:bookmarkEnd w:id="1"/>
      <w:r w:rsidRPr="00736DC5">
        <w:rPr>
          <w:rFonts w:ascii="Times New Roman" w:eastAsia="Times New Roman" w:hAnsi="Times New Roman" w:cs="Times New Roman"/>
          <w:color w:val="333333"/>
          <w:sz w:val="28"/>
          <w:szCs w:val="28"/>
        </w:rPr>
        <w:t xml:space="preserve">ba điều này có mối quan hệ gắn bó nhau. Dân chủ mới làm cho cán bộ và quần chúng đề ra sáng kiến. Những sáng kiến đó được khen ngợi, thì những người đó càng hăng hái, và người khác cũng học theo. Vì vậy, học tập và làm theo phong cách Hồ Chí Minh về phong cách lãnh đạo gần dân, gắn bó mật thiết với nhân dân, cán bộ đoàn không nên tựkiêu, tự đại, mà phải lắng nghe, phải hỏi ý kiến của thanh niên. Phong cách lãnh đạo gần thanh niên, gắn bó mật thiết với thanh niên của cán bộ đoàn làm cho </w:t>
      </w:r>
      <w:r w:rsidRPr="00736DC5">
        <w:rPr>
          <w:rFonts w:ascii="Times New Roman" w:eastAsia="Times New Roman" w:hAnsi="Times New Roman" w:cs="Times New Roman"/>
          <w:color w:val="333333"/>
          <w:sz w:val="28"/>
          <w:szCs w:val="28"/>
        </w:rPr>
        <w:lastRenderedPageBreak/>
        <w:t>thanh niênmạnh dạn chia sẻ tâm tư, nguyện vọng, tích cực đề ra ý kiến đóng góp. Cán bộ đoàn, để lãnh đạo được đoàn viên xây dựng tổ chức đoàn vững mạnh phải gần thanh niên, được lòng thanh niên, lắng nghe ý kiến đóng góp của thanh niên, không được xa thanh niên có như vậy mới lãnh đạo được thanh niên.Để thực hiện tốt, cán bộ đoàn phải tăng cường nắm bắt tình hình thực tiễn cơ sở; thực hiện hiệu quả chủ trương “1 + 2”</w:t>
      </w:r>
      <w:r w:rsidRPr="009F3A3B">
        <w:rPr>
          <w:rFonts w:ascii="Times New Roman" w:eastAsia="Times New Roman" w:hAnsi="Times New Roman" w:cs="Times New Roman"/>
          <w:i/>
          <w:iCs/>
          <w:color w:val="333333"/>
          <w:sz w:val="28"/>
          <w:szCs w:val="28"/>
        </w:rPr>
        <w:t>(cán bộ đoàn cấp trung ương và cấp tỉnh 1 năm tối thiểu có 2 tháng công tác tại cơ sở)</w:t>
      </w:r>
      <w:r w:rsidRPr="00736DC5">
        <w:rPr>
          <w:rFonts w:ascii="Times New Roman" w:eastAsia="Times New Roman" w:hAnsi="Times New Roman" w:cs="Times New Roman"/>
          <w:color w:val="333333"/>
          <w:sz w:val="28"/>
          <w:szCs w:val="28"/>
        </w:rPr>
        <w:t>.</w:t>
      </w:r>
    </w:p>
    <w:p w:rsidR="0055294D"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Cán bộ đoàn cần xây dựng phương pháp làm việc khoa học, sáng tạo, gương mẫu, tận tụy - Nói đi đôi với làm. </w:t>
      </w:r>
      <w:r w:rsidRPr="00736DC5">
        <w:rPr>
          <w:rFonts w:ascii="Times New Roman" w:eastAsia="Times New Roman" w:hAnsi="Times New Roman" w:cs="Times New Roman"/>
          <w:color w:val="333333"/>
          <w:sz w:val="28"/>
          <w:szCs w:val="28"/>
        </w:rPr>
        <w:t>Đời sống kinh tế - xã hội luôn vận động và biến đổi không ngừng, theo đó nhu cầu, nguyện vọng, tâm tư, tình cảm của thanh niên cũng không ngừng thay đổi. Đặc biệt, trước sự phát triển mạnh mẽ của công nghệ thông tin, internet và mạng xã hội như hiện nay, đã chi phối, ảnh hưởng tiêu cực đến nhiều cấu trúc văn hóa truyền thống của dân tộc, làm cho một bộ phận thanh thiếu nhi có lối sống thực dụng, sống ảo, cuồng thần tượng… Để góp phần cùng với Đảng và hệ thống chính trị làm tốt công tác đào tạo, bồi dưỡng thế hệ trẻ Việt Nam vừa hồng, vừa chuyên; sống có lý tưởng, giàu lòng yêu nước, yêu truyền thống văn hóa dân tộc… đòi hỏi người cán bộ đoàn phải không ngừng sáng tạo, đổi mới cách nghĩ, cách làm phong trào; kiên trì với những định hướng lớn, nhưng linh hoạt trong phương thức triển khai với tinh thần “dĩ bất biến - ứng vạn biến”</w:t>
      </w:r>
      <w:bookmarkStart w:id="2" w:name="_ftnref2"/>
      <w:r w:rsidR="00A066CE" w:rsidRPr="00736DC5">
        <w:rPr>
          <w:rFonts w:ascii="Times New Roman" w:eastAsia="Times New Roman" w:hAnsi="Times New Roman" w:cs="Times New Roman"/>
          <w:color w:val="333333"/>
          <w:sz w:val="28"/>
          <w:szCs w:val="28"/>
        </w:rPr>
        <w:fldChar w:fldCharType="begin"/>
      </w:r>
      <w:r w:rsidRPr="00736DC5">
        <w:rPr>
          <w:rFonts w:ascii="Times New Roman" w:eastAsia="Times New Roman" w:hAnsi="Times New Roman" w:cs="Times New Roman"/>
          <w:color w:val="333333"/>
          <w:sz w:val="28"/>
          <w:szCs w:val="28"/>
        </w:rPr>
        <w:instrText xml:space="preserve"> HYPERLINK "file:///C:\\Users\\HuyBao\\Downloads\\T%C3%80I%20LI%E1%BB%86U%20SINH%20HO%E1%BA%A0T%20CHI%20%C4%90O%C3%80N%20TH%C3%81NG%205.docx" \l "_ftn2" \o "" </w:instrText>
      </w:r>
      <w:r w:rsidR="00A066CE" w:rsidRPr="00736DC5">
        <w:rPr>
          <w:rFonts w:ascii="Times New Roman" w:eastAsia="Times New Roman" w:hAnsi="Times New Roman" w:cs="Times New Roman"/>
          <w:color w:val="333333"/>
          <w:sz w:val="28"/>
          <w:szCs w:val="28"/>
        </w:rPr>
        <w:fldChar w:fldCharType="separate"/>
      </w:r>
      <w:r w:rsidRPr="009F3A3B">
        <w:rPr>
          <w:rFonts w:ascii="Times New Roman" w:eastAsia="Times New Roman" w:hAnsi="Times New Roman" w:cs="Times New Roman"/>
          <w:color w:val="337AB7"/>
          <w:sz w:val="28"/>
          <w:szCs w:val="28"/>
          <w:u w:val="single"/>
        </w:rPr>
        <w:t>[2]</w:t>
      </w:r>
      <w:r w:rsidR="00A066CE" w:rsidRPr="00736DC5">
        <w:rPr>
          <w:rFonts w:ascii="Times New Roman" w:eastAsia="Times New Roman" w:hAnsi="Times New Roman" w:cs="Times New Roman"/>
          <w:color w:val="333333"/>
          <w:sz w:val="28"/>
          <w:szCs w:val="28"/>
        </w:rPr>
        <w:fldChar w:fldCharType="end"/>
      </w:r>
      <w:bookmarkEnd w:id="2"/>
      <w:r w:rsidRPr="00736DC5">
        <w:rPr>
          <w:rFonts w:ascii="Times New Roman" w:eastAsia="Times New Roman" w:hAnsi="Times New Roman" w:cs="Times New Roman"/>
          <w:color w:val="333333"/>
          <w:sz w:val="28"/>
          <w:szCs w:val="28"/>
        </w:rPr>
        <w:t>. Khi triển khai các hoạt động cần nắm chắc tình hình cụ thể, tăng cường tham vấn, xin ý kiến của các cấp, các ngành, đặc biệt là ý kiến của đoàn viên, thanh niên; việc xây dựng và tổ chức hoạt động phải gắn với tâm tư, nguyện vọng, nhu cầu của thanh niên. Người cán bộ đoàn cần phát huy vai trò, trách nhiệm của mình trong mọi hoạt động</w:t>
      </w:r>
      <w:r w:rsidR="0055294D">
        <w:rPr>
          <w:rFonts w:ascii="Times New Roman" w:eastAsia="Times New Roman" w:hAnsi="Times New Roman" w:cs="Times New Roman"/>
          <w:color w:val="333333"/>
          <w:sz w:val="28"/>
          <w:szCs w:val="28"/>
        </w:rPr>
        <w: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Một trong những vấn đề quan trọng nhất của người cán bộ đoàn đó là tính nêu gương, nói đi đôi với làm, ngoài việc vận động, thuyết phục đoàn viên, thanh niên làm theo, người cán bộ đoàn phải là người tiên phong đi đầu, dấn thân, bám sát công việc, tránh nói mà không làm, hoặc </w:t>
      </w:r>
      <w:r w:rsidRPr="009F3A3B">
        <w:rPr>
          <w:rFonts w:ascii="Times New Roman" w:eastAsia="Times New Roman" w:hAnsi="Times New Roman" w:cs="Times New Roman"/>
          <w:i/>
          <w:iCs/>
          <w:color w:val="333333"/>
          <w:sz w:val="28"/>
          <w:szCs w:val="28"/>
        </w:rPr>
        <w:t>“nói hay mà làm dở, chỉ xoay xở để làm lãnh đạo”</w:t>
      </w:r>
      <w:r w:rsidRPr="00736DC5">
        <w:rPr>
          <w:rFonts w:ascii="Times New Roman" w:eastAsia="Times New Roman" w:hAnsi="Times New Roman" w:cs="Times New Roman"/>
          <w:color w:val="333333"/>
          <w:sz w:val="28"/>
          <w:szCs w:val="28"/>
        </w:rPr>
        <w:t> sẽ mất uy tín và không thể dẫn dắt, định hướng cho đoàn viên, thanh niên làm theo. Tiếp tục kiên trì phong cách cán bộ đoàn “</w:t>
      </w:r>
      <w:r w:rsidRPr="009F3A3B">
        <w:rPr>
          <w:rFonts w:ascii="Times New Roman" w:eastAsia="Times New Roman" w:hAnsi="Times New Roman" w:cs="Times New Roman"/>
          <w:i/>
          <w:iCs/>
          <w:color w:val="333333"/>
          <w:sz w:val="28"/>
          <w:szCs w:val="28"/>
        </w:rPr>
        <w:t>Sáng tạo, trách nhiệm, tiên phong, gương mẫu, sâu sát cơ sở”</w:t>
      </w:r>
      <w:r w:rsidRPr="00736DC5">
        <w:rPr>
          <w:rFonts w:ascii="Times New Roman" w:eastAsia="Times New Roman" w:hAnsi="Times New Roman" w:cs="Times New Roman"/>
          <w:color w:val="333333"/>
          <w:sz w:val="28"/>
          <w:szCs w:val="28"/>
        </w:rPr>
        <w:t> theo tinh thần chuyên đề học tập và làm theo tư tưởng, đạo đức, phong cách Hồ Chí Minh năm 2018 và xây dựng phong cách làm việc </w:t>
      </w:r>
      <w:r w:rsidRPr="009F3A3B">
        <w:rPr>
          <w:rFonts w:ascii="Times New Roman" w:eastAsia="Times New Roman" w:hAnsi="Times New Roman" w:cs="Times New Roman"/>
          <w:i/>
          <w:iCs/>
          <w:color w:val="333333"/>
          <w:sz w:val="28"/>
          <w:szCs w:val="28"/>
        </w:rPr>
        <w:t>“Phát huy dân chủ, chăm lo và bảo vệ quyền, lợi ích chính đáng của thanh thiếu nhi” </w:t>
      </w:r>
      <w:r w:rsidRPr="00736DC5">
        <w:rPr>
          <w:rFonts w:ascii="Times New Roman" w:eastAsia="Times New Roman" w:hAnsi="Times New Roman" w:cs="Times New Roman"/>
          <w:color w:val="333333"/>
          <w:sz w:val="28"/>
          <w:szCs w:val="28"/>
        </w:rPr>
        <w:t>theo tinh thần chuyên đề học tập và làm theo tư tưởng, đạo đức, phong cách Hồ Chí Minh năm 2019 do Ban Bí thư Trung ương Đoàn ban hành.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Tăng cường công tác giáo dục ý thức trách nhiệm, tính nêu gương, gương mẫu của cán bộ đoàn, hội, đội, nhất là cán bộ chủ chốt từ Trung ương đến cơ sở, thông qua việc chỉ đạo thực hiện nghiêm Kết luận số 06 KL/TWĐTN-BKT, ngày 10/01/2019 </w:t>
      </w:r>
      <w:r w:rsidRPr="00736DC5">
        <w:rPr>
          <w:rFonts w:ascii="Times New Roman" w:eastAsia="Times New Roman" w:hAnsi="Times New Roman" w:cs="Times New Roman"/>
          <w:color w:val="333333"/>
          <w:sz w:val="28"/>
          <w:szCs w:val="28"/>
        </w:rPr>
        <w:lastRenderedPageBreak/>
        <w:t>của Ban Thường vụ Trung ương Đoàn khoá XI về tiếp tục thực hiện Chỉ thị số 01 - CT/TWĐTN - BKT của Ban Thường vụ Trung ương Đoàn khóa X về </w:t>
      </w:r>
      <w:r w:rsidRPr="009F3A3B">
        <w:rPr>
          <w:rFonts w:ascii="Times New Roman" w:eastAsia="Times New Roman" w:hAnsi="Times New Roman" w:cs="Times New Roman"/>
          <w:i/>
          <w:iCs/>
          <w:color w:val="333333"/>
          <w:sz w:val="28"/>
          <w:szCs w:val="28"/>
        </w:rPr>
        <w:t>“Tăng cường rèn luyện tác phong, thực hiện lề lối công tác của cán bộ đoàn”</w:t>
      </w:r>
      <w:r w:rsidRPr="00736DC5">
        <w:rPr>
          <w:rFonts w:ascii="Times New Roman" w:eastAsia="Times New Roman" w:hAnsi="Times New Roman" w:cs="Times New Roman"/>
          <w:color w:val="333333"/>
          <w:sz w:val="28"/>
          <w:szCs w:val="28"/>
        </w:rPr>
        <w:t>quy định 8 điều “</w:t>
      </w:r>
      <w:r w:rsidRPr="009F3A3B">
        <w:rPr>
          <w:rFonts w:ascii="Times New Roman" w:eastAsia="Times New Roman" w:hAnsi="Times New Roman" w:cs="Times New Roman"/>
          <w:i/>
          <w:iCs/>
          <w:color w:val="333333"/>
          <w:sz w:val="28"/>
          <w:szCs w:val="28"/>
        </w:rPr>
        <w:t>nên làm</w:t>
      </w:r>
      <w:r w:rsidRPr="00736DC5">
        <w:rPr>
          <w:rFonts w:ascii="Times New Roman" w:eastAsia="Times New Roman" w:hAnsi="Times New Roman" w:cs="Times New Roman"/>
          <w:color w:val="333333"/>
          <w:sz w:val="28"/>
          <w:szCs w:val="28"/>
        </w:rPr>
        <w:t>” và 8 điều “</w:t>
      </w:r>
      <w:r w:rsidRPr="009F3A3B">
        <w:rPr>
          <w:rFonts w:ascii="Times New Roman" w:eastAsia="Times New Roman" w:hAnsi="Times New Roman" w:cs="Times New Roman"/>
          <w:i/>
          <w:iCs/>
          <w:color w:val="333333"/>
          <w:sz w:val="28"/>
          <w:szCs w:val="28"/>
        </w:rPr>
        <w:t>không nên làm</w:t>
      </w:r>
      <w:r w:rsidRPr="00736DC5">
        <w:rPr>
          <w:rFonts w:ascii="Times New Roman" w:eastAsia="Times New Roman" w:hAnsi="Times New Roman" w:cs="Times New Roman"/>
          <w:color w:val="333333"/>
          <w:sz w:val="28"/>
          <w:szCs w:val="28"/>
        </w:rPr>
        <w:t>” đối với cán bộ đoàn theo tư tưởng, đạo đức, phong cách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Cán bộ đoàn phải có phương pháp dân vận khéo</w:t>
      </w:r>
      <w:r w:rsidRPr="00736DC5">
        <w:rPr>
          <w:rFonts w:ascii="Times New Roman" w:eastAsia="Times New Roman" w:hAnsi="Times New Roman" w:cs="Times New Roman"/>
          <w:color w:val="333333"/>
          <w:sz w:val="28"/>
          <w:szCs w:val="28"/>
        </w:rPr>
        <w:t>.Sinh thời, Chủ tịch Hồ Chí Minh rất quan tâm, coi trọng công tác dân vận. Trong tác phẩm </w:t>
      </w:r>
      <w:r w:rsidRPr="009F3A3B">
        <w:rPr>
          <w:rFonts w:ascii="Times New Roman" w:eastAsia="Times New Roman" w:hAnsi="Times New Roman" w:cs="Times New Roman"/>
          <w:i/>
          <w:iCs/>
          <w:color w:val="333333"/>
          <w:sz w:val="28"/>
          <w:szCs w:val="28"/>
        </w:rPr>
        <w:t>“Dân vận”,</w:t>
      </w:r>
      <w:r w:rsidRPr="00736DC5">
        <w:rPr>
          <w:rFonts w:ascii="Times New Roman" w:eastAsia="Times New Roman" w:hAnsi="Times New Roman" w:cs="Times New Roman"/>
          <w:color w:val="333333"/>
          <w:sz w:val="28"/>
          <w:szCs w:val="28"/>
        </w:rPr>
        <w:t> Người viết </w:t>
      </w:r>
      <w:r w:rsidRPr="009F3A3B">
        <w:rPr>
          <w:rFonts w:ascii="Times New Roman" w:eastAsia="Times New Roman" w:hAnsi="Times New Roman" w:cs="Times New Roman"/>
          <w:i/>
          <w:iCs/>
          <w:color w:val="333333"/>
          <w:sz w:val="28"/>
          <w:szCs w:val="28"/>
        </w:rPr>
        <w:t>“Lực lượng của dân rất to. Việc dân vận rất quan trọng. Dân vận kém thì việc gì cũng kém. Dân vận khéo thì việc gì cũng thành công”</w:t>
      </w:r>
      <w:bookmarkStart w:id="3" w:name="_ftnref3"/>
      <w:r w:rsidR="00A066CE" w:rsidRPr="00736DC5">
        <w:rPr>
          <w:rFonts w:ascii="Times New Roman" w:eastAsia="Times New Roman" w:hAnsi="Times New Roman" w:cs="Times New Roman"/>
          <w:color w:val="333333"/>
          <w:sz w:val="28"/>
          <w:szCs w:val="28"/>
        </w:rPr>
        <w:fldChar w:fldCharType="begin"/>
      </w:r>
      <w:r w:rsidRPr="00736DC5">
        <w:rPr>
          <w:rFonts w:ascii="Times New Roman" w:eastAsia="Times New Roman" w:hAnsi="Times New Roman" w:cs="Times New Roman"/>
          <w:color w:val="333333"/>
          <w:sz w:val="28"/>
          <w:szCs w:val="28"/>
        </w:rPr>
        <w:instrText xml:space="preserve"> HYPERLINK "file:///C:\\Users\\HuyBao\\Downloads\\T%C3%80I%20LI%E1%BB%86U%20SINH%20HO%E1%BA%A0T%20CHI%20%C4%90O%C3%80N%20TH%C3%81NG%205.docx" \l "_ftn3" \o "" </w:instrText>
      </w:r>
      <w:r w:rsidR="00A066CE" w:rsidRPr="00736DC5">
        <w:rPr>
          <w:rFonts w:ascii="Times New Roman" w:eastAsia="Times New Roman" w:hAnsi="Times New Roman" w:cs="Times New Roman"/>
          <w:color w:val="333333"/>
          <w:sz w:val="28"/>
          <w:szCs w:val="28"/>
        </w:rPr>
        <w:fldChar w:fldCharType="separate"/>
      </w:r>
      <w:r w:rsidRPr="009F3A3B">
        <w:rPr>
          <w:rFonts w:ascii="Times New Roman" w:eastAsia="Times New Roman" w:hAnsi="Times New Roman" w:cs="Times New Roman"/>
          <w:b/>
          <w:bCs/>
          <w:i/>
          <w:iCs/>
          <w:color w:val="337AB7"/>
          <w:sz w:val="28"/>
          <w:szCs w:val="28"/>
        </w:rPr>
        <w:t>[3]</w:t>
      </w:r>
      <w:r w:rsidR="00A066CE" w:rsidRPr="00736DC5">
        <w:rPr>
          <w:rFonts w:ascii="Times New Roman" w:eastAsia="Times New Roman" w:hAnsi="Times New Roman" w:cs="Times New Roman"/>
          <w:color w:val="333333"/>
          <w:sz w:val="28"/>
          <w:szCs w:val="28"/>
        </w:rPr>
        <w:fldChar w:fldCharType="end"/>
      </w:r>
      <w:bookmarkEnd w:id="3"/>
      <w:r w:rsidRPr="00736DC5">
        <w:rPr>
          <w:rFonts w:ascii="Times New Roman" w:eastAsia="Times New Roman" w:hAnsi="Times New Roman" w:cs="Times New Roman"/>
          <w:color w:val="333333"/>
          <w:sz w:val="28"/>
          <w:szCs w:val="28"/>
        </w:rPr>
        <w:t>. Cán bộ đoàn là cán bộ hoạt động chính trị- xã hội được Đảng giao nhiệm vụ công tác vận động thanh, thiếu nhi, trực tiếp thực hiện công tác vận động tuyên tuyền giáo dục thanh thiếu niên theo đường lối giáo dục chính sách của Đảng, Nhà nước và Điều lệ Đoàn.Học tập và làm theo phong cách dân vận Hồ Chí Minh, mỗi cán bộ đoàn cần phải: </w:t>
      </w:r>
      <w:r w:rsidRPr="009F3A3B">
        <w:rPr>
          <w:rFonts w:ascii="Times New Roman" w:eastAsia="Times New Roman" w:hAnsi="Times New Roman" w:cs="Times New Roman"/>
          <w:i/>
          <w:iCs/>
          <w:color w:val="333333"/>
          <w:sz w:val="28"/>
          <w:szCs w:val="28"/>
        </w:rPr>
        <w:t>“…óc nghĩ, mắt trông, tai nghe, chân đi, miệng nói, tay làm. Chứ không phải chỉ nói suông, chỉ ngồi viết mệnh lệnh. Họ phải thật thà nhúng tay vào việc”</w:t>
      </w:r>
      <w:bookmarkStart w:id="4" w:name="_ftnref4"/>
      <w:r w:rsidR="00A066CE" w:rsidRPr="00736DC5">
        <w:rPr>
          <w:rFonts w:ascii="Times New Roman" w:eastAsia="Times New Roman" w:hAnsi="Times New Roman" w:cs="Times New Roman"/>
          <w:color w:val="333333"/>
          <w:sz w:val="28"/>
          <w:szCs w:val="28"/>
        </w:rPr>
        <w:fldChar w:fldCharType="begin"/>
      </w:r>
      <w:r w:rsidRPr="00736DC5">
        <w:rPr>
          <w:rFonts w:ascii="Times New Roman" w:eastAsia="Times New Roman" w:hAnsi="Times New Roman" w:cs="Times New Roman"/>
          <w:color w:val="333333"/>
          <w:sz w:val="28"/>
          <w:szCs w:val="28"/>
        </w:rPr>
        <w:instrText xml:space="preserve"> HYPERLINK "file:///C:\\Users\\HuyBao\\Downloads\\T%C3%80I%20LI%E1%BB%86U%20SINH%20HO%E1%BA%A0T%20CHI%20%C4%90O%C3%80N%20TH%C3%81NG%205.docx" \l "_ftn4" \o "" </w:instrText>
      </w:r>
      <w:r w:rsidR="00A066CE" w:rsidRPr="00736DC5">
        <w:rPr>
          <w:rFonts w:ascii="Times New Roman" w:eastAsia="Times New Roman" w:hAnsi="Times New Roman" w:cs="Times New Roman"/>
          <w:color w:val="333333"/>
          <w:sz w:val="28"/>
          <w:szCs w:val="28"/>
        </w:rPr>
        <w:fldChar w:fldCharType="separate"/>
      </w:r>
      <w:r w:rsidRPr="009F3A3B">
        <w:rPr>
          <w:rFonts w:ascii="Times New Roman" w:eastAsia="Times New Roman" w:hAnsi="Times New Roman" w:cs="Times New Roman"/>
          <w:b/>
          <w:bCs/>
          <w:i/>
          <w:iCs/>
          <w:color w:val="337AB7"/>
          <w:sz w:val="28"/>
          <w:szCs w:val="28"/>
        </w:rPr>
        <w:t>[4]</w:t>
      </w:r>
      <w:r w:rsidR="00A066CE" w:rsidRPr="00736DC5">
        <w:rPr>
          <w:rFonts w:ascii="Times New Roman" w:eastAsia="Times New Roman" w:hAnsi="Times New Roman" w:cs="Times New Roman"/>
          <w:color w:val="333333"/>
          <w:sz w:val="28"/>
          <w:szCs w:val="28"/>
        </w:rPr>
        <w:fldChar w:fldCharType="end"/>
      </w:r>
      <w:bookmarkEnd w:id="4"/>
      <w:r w:rsidRPr="009F3A3B">
        <w:rPr>
          <w:rFonts w:ascii="Times New Roman" w:eastAsia="Times New Roman" w:hAnsi="Times New Roman" w:cs="Times New Roman"/>
          <w:i/>
          <w:iCs/>
          <w:color w:val="333333"/>
          <w:sz w:val="28"/>
          <w:szCs w:val="28"/>
        </w:rPr>
        <w:t>. </w:t>
      </w:r>
      <w:r w:rsidRPr="00736DC5">
        <w:rPr>
          <w:rFonts w:ascii="Times New Roman" w:eastAsia="Times New Roman" w:hAnsi="Times New Roman" w:cs="Times New Roman"/>
          <w:color w:val="333333"/>
          <w:sz w:val="28"/>
          <w:szCs w:val="28"/>
        </w:rPr>
        <w:t>Cán bộ đoàn trong xây dựng tổ chức đoàn vững mạnh; mở rộng mặt trận đoàn kết tập hợp thanh niên cần phải cùng nhau bàn tính kỹ càng, phân chia công việc rõ rệt, giải thích cho thanh niên hiểu, cổ động thanh niên, giúp thanh niên lên kế hoạch tổ chức, sắp xếp việc làm, theo dõi, giúp đỡ thanh niên giải quyết những khó khăn, vướng mắc.</w:t>
      </w:r>
    </w:p>
    <w:p w:rsidR="0055294D"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Hiện nay, toàn Đoàn đang triển khai cuộc vận động xây dựng giá trị hình mẫu thanh niên Việt Nam giai đoạn 2018 - 2022 với 03 tiêu chí nền tảng </w:t>
      </w:r>
      <w:r w:rsidRPr="009F3A3B">
        <w:rPr>
          <w:rFonts w:ascii="Times New Roman" w:eastAsia="Times New Roman" w:hAnsi="Times New Roman" w:cs="Times New Roman"/>
          <w:i/>
          <w:iCs/>
          <w:color w:val="333333"/>
          <w:sz w:val="28"/>
          <w:szCs w:val="28"/>
        </w:rPr>
        <w:t>“Tâm trong - Trí sáng - Hoài bão lớn”</w:t>
      </w:r>
      <w:r w:rsidRPr="00736DC5">
        <w:rPr>
          <w:rFonts w:ascii="Times New Roman" w:eastAsia="Times New Roman" w:hAnsi="Times New Roman" w:cs="Times New Roman"/>
          <w:color w:val="333333"/>
          <w:sz w:val="28"/>
          <w:szCs w:val="28"/>
        </w:rPr>
        <w:t> và 12 tiêu chí cụ thể: </w:t>
      </w:r>
      <w:r w:rsidRPr="009F3A3B">
        <w:rPr>
          <w:rFonts w:ascii="Times New Roman" w:eastAsia="Times New Roman" w:hAnsi="Times New Roman" w:cs="Times New Roman"/>
          <w:i/>
          <w:iCs/>
          <w:color w:val="333333"/>
          <w:sz w:val="28"/>
          <w:szCs w:val="28"/>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r w:rsidRPr="00736DC5">
        <w:rPr>
          <w:rFonts w:ascii="Times New Roman" w:eastAsia="Times New Roman" w:hAnsi="Times New Roman" w:cs="Times New Roman"/>
          <w:color w:val="333333"/>
          <w:sz w:val="28"/>
          <w:szCs w:val="28"/>
        </w:rPr>
        <w:t>Để cuộc vận động thành công, đội ngũ cán bộ đoàn các cấp cần phải nỗ lực, phấn đấu, rèn luyện và kiên trì thực hiện nhiều giải pháp, trong đó việc học tập và làm theo tư tưởng, đạo đức, phong cách Hồ Chí Minh về xây dựng tổ chức Đoàn vững mạnh; mở rộng mặt trận đoàn kết, tập hợp thanh niên có vai trò rất quan trọng; việc học tập và vận dụng tốt chuyên đề trong thực tiễn sẽ góp phần thiết thực xây dựng đội ngũ cán bộ đoàn các cấp có đủ phẩm chất, năng lực và uy tín, ngang tầm nhiệm vụ, đáp ứng với yêu cầu và đòi hỏi ngày càng cao trong chiến lược xây dựng đội ngũ cán bộ, công chức, viên chức của Đảng và Nhà nước ta trong công cuộc đổi mới, công nghiệp hóa, hiện đại hóa và hội nhập quốc tế hiện nay.</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Nguồn: doanthanhnien.vn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sz w:val="28"/>
          <w:szCs w:val="28"/>
        </w:rPr>
      </w:pPr>
      <w:r w:rsidRPr="006C2ABE">
        <w:rPr>
          <w:rFonts w:ascii="Times New Roman" w:eastAsia="Times New Roman" w:hAnsi="Times New Roman" w:cs="Times New Roman"/>
          <w:b/>
          <w:bCs/>
          <w:sz w:val="28"/>
          <w:szCs w:val="28"/>
        </w:rPr>
        <w:lastRenderedPageBreak/>
        <w:t>THEO DÒNG LỊCH SỬ -  NGÀY NÀY NĂM ẤY</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01/5/1886: Ngày Quốc tế Lao động.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07/5/1954: Kỷ niệm Ngày Chiến thắng Điện Biên Phủ.</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09/5/1945: Kỷ niệm Ngày Chiến thắng chủ nghĩa Phát-xít.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15/5/1941: Kỷ niệm Ngày Thành lập Đội thiếu niên tiền phong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19/5/1890: Kỷ niệm Ngày sinh Chủ tịch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19/5/1941: Kỷ niệm Ngày thành lập Mặt trận Việt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31/5: Ngày Thế giới không thuốc lá.</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07/5/1954: Chiến thắng Điện Biên Phủ</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Điện Biên Phủ là một thung lũng lòng chảo rộng lớn ở phía Tây vùng rừng núi phía Bắc. Đây là một căn cứ quân sự rất thuận lợi. Thực dân Pháp đã lấy căn cứ này chiến lược cơ động.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Trong chiến dịch Thu Đông năm 1953 - 1954, lực lượng địch tại tập đoàn cứ điểm Điện Biên Phủ bao gồm 17 tiểu đoàn bộ binh và lính dù, 3 tiểu đoàn công binh, 1 đại đội xe tăng, 1 đại đội xe vận tải có khoảng 200 chiếc và một phi đội không quân thường trực 14 chiếc. Số quân lính địch là 16.200 tên, chúng bố trí 49 cứ điểm thành 8 cụm, mỗi cụm là một hệ thống hoả lực nhiều tầng. 8 cụm cứ điểm chia làm 3 phân khu, phân khu trung tâm gồm 2/3 lực lương ở ngay giữa Mườn Thanh. Sau 5 ngày chiến đấu ta đã tiêu diệt gọn 2 cứ điểm kiên cố vào bậc nhất là Him Lam va Độc Lập, sau đó làm tan rã thêm 1 tiểu đoàn địch và tiêu diệt tiểu đoàn Bản Kéo, ta diệt và bắt sống 2.000 tên địch, 26 máy bay bị phá huỷ, mở thông cửa vào trung tâm tập đoàn cứ điểm, uy hiếp sân bay Mường Thanh.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17h30’ ngày 30/4/1954, ta mở đợt tấn công thứ 2. Cuộc chiến trên đồi A1 diễn ra hết sức gay go, ác liệt. Hai bên giằng co từng tất đất. Đến ngày 4/4 mỗi bên chiếm giữ 1 nửa đồi A1.</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Đánh vào khu Đông ta diệt 2.500 tên địch, chiếm lĩnh phần lớn các cao điểm. Quân đội viễn chinh Pháp đã tập trung hầu hết máy bay chiến đấu, máy bay vận tải ở Đông Dương cho mặt trận. Đế quốc Mỹ chi viện cho thực dân Pháp gần 100 máy </w:t>
      </w:r>
      <w:r w:rsidRPr="00736DC5">
        <w:rPr>
          <w:rFonts w:ascii="Times New Roman" w:eastAsia="Times New Roman" w:hAnsi="Times New Roman" w:cs="Times New Roman"/>
          <w:color w:val="333333"/>
          <w:sz w:val="28"/>
          <w:szCs w:val="28"/>
        </w:rPr>
        <w:lastRenderedPageBreak/>
        <w:t>bay oanh tạc chiến đấu và gần 50 máy bay vận tải đồng thời tổ chức diễn tập “đổ bộ ào ạt vào Đông Dương”.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Đêm 01/5/1954 ta mở đợt tấn công thứ 3, quân ta đánh chiếm các cứ điểm còn lại phía Đông và phía Tây, bẻ gãy cuộc phản kích của địch. Đêm 03/5/1954, bộ đội ta chỉ cách sở chỉ huy của địch 300m.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17h30’ ngày 07/5/1954 , những trận pháo kích của bộ đội ta nhắm thẳng vào sở chỉ huy địch. Tướng Đờ-cat-tơ-ri và toàn bộ tham mưu tập đoàn cứ điểm của địch bị 5 bắt sống. Gần 1 vạn quân địch nhảy ra khỏi hầm xin hàng. Đêm đó ta tấn công bắt sống toàn bộ quân địch ở phân khu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Sau 56 ngày đêm chiến đấu cực kỳ anh dũng, chiến dịch lịch sử Điện Biên Phủ đã toàn thắng. Ta tiêu diệt và bắt sống 16.200 tên địch, bắn rơi và phá huỷ 62 máy bay, thu toàn bộ vũ khí, kho xăng, đạn dược, quân trang quân dụng.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Chiến thắng Điện Biên Phủ kết thúc thắng lợi 9 năm kháng chiến chống Pháp xâm lược. “</w:t>
      </w:r>
      <w:r w:rsidRPr="009F3A3B">
        <w:rPr>
          <w:rFonts w:ascii="Times New Roman" w:eastAsia="Times New Roman" w:hAnsi="Times New Roman" w:cs="Times New Roman"/>
          <w:i/>
          <w:iCs/>
          <w:color w:val="333333"/>
          <w:sz w:val="28"/>
          <w:szCs w:val="28"/>
        </w:rPr>
        <w:t>Đã được ghi vào lịch sử như một Bạch Đằng, Chi Lăng, Đống Đa ở thế kỷ 20 và đi vào lịch sử thế giới như một chiến công chói lọi, đột phá thành trì của hệ thống nô dịch thuộc địa của chủ nghĩa đế quốc”</w:t>
      </w:r>
      <w:r w:rsidRPr="00736DC5">
        <w:rPr>
          <w:rFonts w:ascii="Times New Roman" w:eastAsia="Times New Roman" w:hAnsi="Times New Roman" w:cs="Times New Roman"/>
          <w:color w:val="333333"/>
          <w:sz w:val="28"/>
          <w:szCs w:val="28"/>
        </w:rPr>
        <w:t> (Lê Duẩn).</w:t>
      </w:r>
    </w:p>
    <w:p w:rsidR="00736DC5" w:rsidRPr="00736DC5" w:rsidRDefault="00736DC5" w:rsidP="00736DC5">
      <w:pPr>
        <w:shd w:val="clear" w:color="auto" w:fill="FFFFFF"/>
        <w:spacing w:after="135" w:line="240" w:lineRule="auto"/>
        <w:ind w:firstLine="0"/>
        <w:jc w:val="right"/>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Nguồn: lichsuvietnam.vn</w:t>
      </w:r>
    </w:p>
    <w:p w:rsidR="00736DC5" w:rsidRPr="00736DC5" w:rsidRDefault="00736DC5" w:rsidP="00736DC5">
      <w:pPr>
        <w:shd w:val="clear" w:color="auto" w:fill="FFFFFF"/>
        <w:spacing w:before="270" w:after="135" w:line="240" w:lineRule="auto"/>
        <w:ind w:firstLine="0"/>
        <w:jc w:val="center"/>
        <w:outlineLvl w:val="2"/>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LỊCH SỬ ĐỘI THIẾU NIÊN TIỀN PHONG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Đội Thiếu niên Tiền phong Hồ Chí Minh là tổ chức của thiếu nhi Việt Nam do Chủ tịch Hồ Chí Minh và Đảng Cộng sản Việt Nam sáng lập, Đoàn Thanh niên cộng sản Hồ Chí Minh phụ trách.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Đội là tổ chức nòng cốt trong các phong trào thiếu nhi, là lực lượng giáo dục trong và ngoài nhà trường, là lực lượng dự bị của Đoàn Thanh niên cộng sản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Đội lấy 5 điều Bác Hồ dạy thiếu niên, nhi đồng làm mục tiêu phấn đấu rèn luyện cho đội viên, giúp đỡ đội viên phát triển mọi khả năng trong học tập hoạt động, vui chơi, thực hiện quyền và bổn phận theo Luật Bảo vệ chăm sóc và giáo dục trẻ em.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Đội Thiếu niên Tiền phong Hồ Chí Minh đoàn kết, hợp tác với các tổ chức, phong trào thiếu nhi ở khu vực và thế giới vì những quyền của trẻ em, vì hòa bình, hạnh phúc của các dân tộc.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 Khẩu hiệu của Đội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"Vì Tổ quốc xã hội chủ nghĩa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Vì lý tưởng của Bác Hồ vĩ đại: Sẵn sàng!"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Lời hứa của đội viên thiếu niên tiền phong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1) Thực hiện 5 điều Bác Hồ dạy:</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Điều 1: Yêu Tổ quốc, yêu đồng bào.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Điều 2: Học tập tốt, lao động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Điều 3: Đoàn kết tốt, kỷ luật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Điều 4: Giữ gìn vệ sinh thật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Điều 5: Khiêm tốn, thật thà, dũng cảm.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2) Tuân theo Điều lệ Đội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3) Giữ gìn danh dự Đội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Nhiệm vụ: của đội viên thiếu niên tiền phong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1) Thực hiện Điều lệ, Nghi thức Đội và chương trình đội viên, thực hiện 5 điều Bác Hồ dạy để trở thành con ngoan, trò giỏi, bạn tốt, công dân tốt, đoàn viên Thanh niên cộng sản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2) Làm gương tốt cho nhi đồng noi theo, giúp đỡ nhi đồng và thiếu niên trở thành đội viên thiếu niên tiền phong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Bác Hồ, vị lãnh tụ của Đảng và Trung ương Đảng luôn luôn quan tâm đến việc tập hợp tuổi trẻ vào tổ chức để làm cách mạng cứu nước. Từ 20 đến 26/3/1931 tại hội nghị Trung ương Đảng lần thứ hai, Đảng có những quyết định về công tác thanh niên, và Đoàn được giao phụ trách Thiếu nhi.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Ngay từ sau ngày Đảng Cộng sản Đông Dương ra đời, vào những năm 1930 ở các địa phương đã có các đội thiếu niên ra đời để hoạt động theo các tổ chức cách mạng của Đảng, chống thực dân Pháp mang tên Đội thiếu niên nhi đồng Tử Quân. Đội thiếu nhi Canh Đế, Đội Thiếu nhi Xích Vệ ở Từ Trưng, Thượng Trưng (Vĩnh Tường) hoặc các nơi khác có Hồng Nhi Đội... Các đội thiếu nhi đã tập hợp được những em gan dạ, tháo vát để làm nhiệm vụ giao thông, liên lạc, canh gác bảo vệ các cuộc họp của Đảng.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Năm 1941, Bác Hồ từ nước ngoài trở về sau hơn 30 năm xa Tổ quốc. Hội nghị lần thứ 8 của Trung ương đảng vào tháng 5/1941 đã mở ra giai đoạn mới của Cách mạng Việt Nam. Mặt trận Việt Minh ra đời để đoàn kết nhân dân đánh Tây đuổi Nhật, giành độc lập tự do cho dân tộc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Đội nhi đồng cứu quốc đầu tiên ra đời vào 15/5/1941 tại thôn Nà Mạ, xã Trường Hà, huyện Hà Quảng, tỉnh Cao Bằng đã được Mặt trận Việt Minh coi là một thành </w:t>
      </w:r>
      <w:r w:rsidRPr="00736DC5">
        <w:rPr>
          <w:rFonts w:ascii="Times New Roman" w:eastAsia="Times New Roman" w:hAnsi="Times New Roman" w:cs="Times New Roman"/>
          <w:color w:val="333333"/>
          <w:sz w:val="28"/>
          <w:szCs w:val="28"/>
        </w:rPr>
        <w:lastRenderedPageBreak/>
        <w:t>viên và Đội hoạt động theo Điều lệ của Mặt trận Việt Minh với nội dung: "... Dự bị giúp đánh Tây, đánh Nhật làm cho Việt Nam hoàn toàn độc lập".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15/5/1941 mãi mãi sáng chói trong trang lịch sử Đội Thiếu niên tiền phong Hồ Chí Minh. Ngày ấy ở gần hang Pắc pó xuôi dòng suối Lênin, dưới chân núi Thoong Mạ, ở thôn Nà Mạ có năm thiếu niên là Nông Văn Dền, Nông Văn Thàn, Lý Văn Tịnh, Lý Thị Nạ, Lý Thị Xậu. Được anh Đức Thanh và các anh cán bộ cách mạng giác ngộ, thử thách, tập hợp để lập thành Đội Nhi đồng cứu quốc theo quyết định của Đảng. Đội có mục đích là "Đánh Tây, đuổi Nhật, giành độc lập cho nước nhà" với nhiệm vụ: làm giao thông liên lạc, đưa đón, bảo vệ cán bộ, canh gác các cuộc họp của Đảng...". Để đảm bảo bí mật, tổ chức cũng đã đặt bí danh cho các đội viên. Dền mang bí danh Kim Đồng, Thàn là Cao Sơn, Tịnh là Thanh Minh, Xậu là Thanh Thủy, Nì là Thủy Tiên và cuộc họp đã bầu Kim Đồng làm đội trưởng. Cuối buổi lễ, cả 5 đội viên được kết nạp đã làm lễ tuyên thệ trung thành với Đảng, tuyệt đối giữ bí mật, dù có phải hy sinh đến tính mạng cũng không phản bội lại nhân dân và cách mạng. Thế là Đội Nhi đồng cứu quốc chính thức được thành lập (sau này gọi là Đội Thiếu niên cứu quốc).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sau tháng 5/1941 các Đội thiếu nhi cứu quốc ở mọi nơi được thành lập để tham gia cách mạng, góp phần vào thắng lợi của cách mạng Tháng Tám 1945.</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Lúc này các tổ chức thiếu nhi cả nước được gọi chung là Hội Thiếu nhi cứu quốc, mỗi đơn vị gọi là một Đội. Ở khắp nơi các đội thiếu nhi đều tích cực tham gia các hoạt động cách mạng cùng với cha anh và tham gia các hoạt động xã hội như: dạy bình dân học vụ, cổ động, tham gia sản xuất, tiết kiệm hoặc bảo vệ mọi trật tự trị an, giúp đỡ bộ đội, tự vệ. Ngày 02/9/1945, Bác Hồ đọc Tuyên ngôn độc lập tại Quảng trường Ba Đình lich sử, khai sinh ra nước Việt nam dân chủ cộng hòa, mở ra một kỷ nguyên mới của dân tộc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9/1945, Bác Hồ viết thư cho thiếu nhi cả nước nhân ngày khai trường đầu tiên của nước Việt Nam dân chủ cộng hòa. Trong thư, Bác căn dặn "...Non sông Việt Nam có trở nên vẻ vang hay không, dân tộc Việt Nam có được vẻ vang sánh vai với các cường quốc năm châu được hay không, chính là nhờ một phần lớn ở công học tập của các cháu".</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Nhưng hòa bình chưa được bao lâu, giặc Pháp lại xâm lược nước ta một lần nữa. Bác Hồ đã kêu gọi toàn dân kháng chiến chống thực dân Pháp.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Các Đội thiếu nhi cứu quốc đã làm theo lời Bác tham gia kháng chiến. Nhiều đội thiếu niên đã lập công xuất sắc làm sáng ngời trang sử vàng của Đội thiếu nhi Hoàng Văn Thụ. Đội thiếu nhi Bát Sắt (Hà Nội), Đội tình báo thiếu niên Thành Huế, Đội thiếu niên du kích Đình Bảng (Hà Sắc0, Đội thiếu niên du kích Kiến an, Đội thiếu nhi Đồng Tháp Mười, Đội Thiếu nhi Phản Đế và các đội thiếu nhi ở </w:t>
      </w:r>
      <w:r w:rsidRPr="00736DC5">
        <w:rPr>
          <w:rFonts w:ascii="Times New Roman" w:eastAsia="Times New Roman" w:hAnsi="Times New Roman" w:cs="Times New Roman"/>
          <w:color w:val="333333"/>
          <w:sz w:val="28"/>
          <w:szCs w:val="28"/>
        </w:rPr>
        <w:lastRenderedPageBreak/>
        <w:t>Sàigòn... và nhiều anh hùng liệt sĩ thiếu niên như Lê văn Tám (Sàigòn), Dương Văn Nội (Hà Nội), Vừ A Dính (Lai Châu), Phạm Ngọc Đa (Kiến An), Nguyễn Văn Thu (Quảng Ninh) xuất hiện trở thành gương sáng cho các thế hệ mai sau.</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Vào tháng 2/1948 Bác Hồ đã gửi thư căn dặn thiếu nhi cả nước ta làm công tác Trần Quốc Toản. Từ đó, một phong trào lớn của Đội ra đời để giúp đỡ gia đình thương binh liệt sĩ, neo đơn. Đến nay công tác Trần Quốc Toản đã trở thành phng trào truyền thống của Đội ngày càng phát triển và có ý nghĩa xã hội rộng lớn.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Trong những năm kháng chiến cho đến ngày hòa bình lập lại, tổ chức Đội ở các địa phương ngày càng phát triển, phong trào của Đội mở rộng dành được những kết quả mới. Ở các tỉnh thuộc chiến khu Việt Bắc, quân khu Ba đã mở các Đại hội "thiếu nhi gương mẫu".</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3/1951, Đội thiếu nhi cứu quốc được đổi tên thành Đội thiếu nhi tháng Tám.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Năm 1954, hòa bình lập lại, nhưng nước ta tạm thời bị chia cắt làm 2 miền. Đế quốc Mỹ âm mưu chia cắt nước ta và phá hoại Hiệp định Giơ-ne-vơ. Từ đó, nhân dân ta dưới sự lãnh đạo của Đảng vừa đấu tranh thống nhất Tổ quốc, vừa xây dựng chủ nghĩa xã hội ở miền Bắc.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Miền Bắc hòa bình, trẻ em được cắp sách đến trường. Tổ chức Đội phát triển mạnh đến các thôn xóm, bản làng và các trường học. Các phong trào của Đội cũng phát triển mạnh mẽ với các phong trào "Vì miền Nam ruột thịt", "Đi thăm miền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Sau Đại hội Đoàn toàn quốc lần thứ 2, ngày 4/11/1956 Đội được đổi tên là Đội Thiếu niên tiền phong. Đến năm 1961, các em ở lứa tuổi nhi đồng được tổ chức vào Đội nhi đồng tháng Tám.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Năm 1958 HTX Măng Non Thạch Khối (Hải Hưng) được thành lập, mở đầu cho phong trào xây dựng hợp tác xã Măng non ở miền Bắc. Hợp tác xã Măng non Phú Mẫn (Hà Bắc) đã trở thành điển hình của phong trào, được Bác Hồ gửi thư khen vào năm 169.</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02/12/1958, Bác Tôn Đức Thắng - Chủ tịch Ủy ban thường vụ Quốc hội khóa 2- đã viết thư hoan nghênh sáng kiến của thiếu nhi Hải Phòng và Sơn Tây, đề nghị Quốc hội và chính phủ cho phép thiếu nhi mở phong trào làm kế hoạch nhỏ, xây dựng Nhà máy nhựa Thiếu niên tiền phong ở Hải Phòng. Ngày 30/5/1959, Nhà máy nhựa mang tên đội khánh thành, Ban giám đốc đã trao cho đoàn đại biểu thiếu nhi miền Bắc 18.000 đồ chơi - sản phẩm của nhà máy để trao tặng cho các bạn thiếu nhi miền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15/5/1961, nhân kỷ niệm 20 năm ngày thành lập Đội, Bác Hồ đã căn dặn các cháu thiếu niên nhi đồng 5 điều, từ đó đến nay 5 điều Bác Hồ dạy đã trở thành mục tiêu phấn đấu của toàn thể thiếu niên, nhi đồng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 Yêu Tổ quốc, yêu đồng bào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Học tập tốt, lao động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Đoàn kết tốt, kỷ luật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Giữ gìn vệ sinh thật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Khiêm tốn, thật thà dũng cảm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Năm 1961, phong trào "Nghìn việc tốt" của Đội xuất hiện ở Tam Sơn, Hà Bắc và phát triển khắp các địa phương trở thành một phong tràolớn của Đội cho đến nay, với nội dung: "Nói lời hay, làm việc tốt, phấn đấu trở thành cháu ngoan Bác Hồ".</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20/12/1961 Mặt trận dân tộc giải phóng miền Nam ra đời, tổ chức Đội Thiếu niên tiền phong ở miền Nam được thành lập và phong trào "Việc nhỏ chí lớn chống Mỹ cứu nước" của thiếu nhi miền Nam phát triển theo cuộc kháng chiến chống Mỹ cứu nước của dân tộc. Góp phần vào cuộc kháng chiến chống Mỹ cứu nước, thiếu nhi cả hai miền đã lập nên những chiến công xuất sắc.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15/5/1966, nhân kỷ niệm 25 năm ngày thành lập Đội, Bác Tôn Đức Thắng thay mặt Đảng và Nhà nước đã trao cho đội lá cờ thêu nhiệm vụ của Đội trong thời kỳ chống Mỹ cứu nước.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"Vâng lời Bác dạy,</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Làm nghìn việc tốt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Chống Mỹ cứu nước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Thiếu niên sẵn sàng".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30/4/1970, sau ngày Bác Hồ đi xa, thể theo nguyện vọng của thanh niên, đoàn viên, đội viên, thiếu nhi cả nước, Ban chấp hành Trung ương Đảng đã ra nghị quyết trao cho Đoàn và Đội được mang tên Bác Hồ kính yêu và từ đó đến nay Đội được mang tên: Đội Thiếu niên tiền phong Hồ Chí Minh và Đội nhi đồng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Ngày 30/4/1975 chiến dịch Hồ Chí Minh toàn thắng, ngày giải phóng miền Nam thống nhất Tổ quốc. Tháng 6/1976, Hội nghị Ban chấp hành Trung ương Đoàn lần thứ 23 họp tại thành phố Hồ Chí Minh đã thống nhất tổ chức Đội Thiếu niên tiền phong Hồ Chí Minh trong cả nước và đề nghị Ban chấp hành Trung ương đảng trao cho Đội khẩu hiệu: </w:t>
      </w:r>
      <w:r w:rsidRPr="009F3A3B">
        <w:rPr>
          <w:rFonts w:ascii="Times New Roman" w:eastAsia="Times New Roman" w:hAnsi="Times New Roman" w:cs="Times New Roman"/>
          <w:b/>
          <w:bCs/>
          <w:color w:val="333333"/>
          <w:sz w:val="28"/>
          <w:szCs w:val="28"/>
        </w:rPr>
        <w:t>"Vì Tổ quốc xã hội chủ nghĩa, vì lý tưởng của Bác Hồ vĩ đại: Sẵn sàng!".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Nguồn: Sưu tầm</w:t>
      </w:r>
    </w:p>
    <w:p w:rsidR="00736DC5" w:rsidRPr="00736DC5" w:rsidRDefault="00736DC5" w:rsidP="00736DC5">
      <w:pPr>
        <w:shd w:val="clear" w:color="auto" w:fill="FFFFFF"/>
        <w:spacing w:after="135" w:line="240" w:lineRule="auto"/>
        <w:ind w:firstLine="0"/>
        <w:jc w:val="center"/>
        <w:rPr>
          <w:rFonts w:ascii="Times New Roman" w:eastAsia="Times New Roman" w:hAnsi="Times New Roman" w:cs="Times New Roman"/>
          <w:sz w:val="28"/>
          <w:szCs w:val="28"/>
        </w:rPr>
      </w:pPr>
      <w:r w:rsidRPr="006C2ABE">
        <w:rPr>
          <w:rFonts w:ascii="Times New Roman" w:eastAsia="Times New Roman" w:hAnsi="Times New Roman" w:cs="Times New Roman"/>
          <w:b/>
          <w:bCs/>
          <w:sz w:val="28"/>
          <w:szCs w:val="28"/>
        </w:rPr>
        <w:t>SỔ TAY NGHIỆP VỤ</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Trong tài liệu sinh hoạt chi Đoàn số tháng 5 năm 2020, chúng tôi xin gửi đến các bạn đoàn viên thanh niên, tổ chức Đoàn trên địa bàn tỉnh Đề cương tuyên truyền kỷ niệm 130 năm ngày sinh Chủ tịch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I. KHÁI QUÁT THÂN THẾ VÀ SỰ NGHIỆP CÁCH MẠNG CỦA CHỦ TỊCH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 1. Thân thế và thuở thiếu thời của Chủ tịch Hồ Chí Minh trước khi ra đi tìm đường cứu nước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lúc sinh ra đến 5 tuổi, Nguyễn Sinh Cung sống trong sự chăm sóc đầy tình thương yêu của gia đình, đặc biệt là ông bà ngoại. Năm 1895, Nguyễn Sinh Cung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2. Quá trình hoạt động cách mạng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2.1. Giai đoạn1911 - 1920</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năm 1912 -1917, Nguyễn Tất Thành đi qua một số nước châu Phi, châu Mỹ. Giữa năm 1913, Người đến nước Anh, tham gia nhiều hoạt động, cuối năm 1917 Người mới trở lại nước Pháp.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phải thừa nhận các quyền tự do, dân chủ và quyền bình đẳng của dân tộc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Tháng 7/1920, Nguyễn Ái Quốc đọc được Luận cương của Lênin về vấn đề dân tộc và thuộc địa.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2.2. Giai đoạn 1921 - 1930</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13/6/1923, Người rời nước Pháp đi Đức và đến thành phố Xanhpêtécbua (Liên Xô) ngày 30/6/1923.</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Từ ngày 06/1 đến ngày 07/2/1930 tại Cửu Long (Hương Cảng, Trung Quốc), Nguyễn Ái Quốc chủ trì Hội nghị hợp nhất các tổ chức cộng sản, thành lập Đảng Cộng sản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2.3. Giai đoạn 1930 - 1945</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Từ năm 1930 đến năm 1941, tuy hoạt động ở nước ngoài nhưng Nguyễn Ái Quốc vẫn chỉ đạo sát sao phong trào cách mạng trong nước. Tháng 6/1931, Người </w:t>
      </w:r>
      <w:r w:rsidRPr="00736DC5">
        <w:rPr>
          <w:rFonts w:ascii="Times New Roman" w:eastAsia="Times New Roman" w:hAnsi="Times New Roman" w:cs="Times New Roman"/>
          <w:color w:val="333333"/>
          <w:sz w:val="28"/>
          <w:szCs w:val="28"/>
        </w:rPr>
        <w:lastRenderedPageBreak/>
        <w:t>bị nhà cầm quyền Anh bắt giam ở Hồng Kông. Cuối năm 1932, Người được trả tự do, sau đó đến Liên Xô học tại trường Quốc tế Lênin.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10/1938, Người rời Liên Xô đến Diên An (Trung Quốc) làm việc tại Bộ chỉ huy Bát lộ quân, sau đó bắt liên lạc với tổ chức Đảng, chuẩn bị về nước trực tiếp chỉ đạo cách mạng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28/1/1941, sau hơn 30 năm xa Tổ quốc, Nguyễn Ái Quốc trở về nước  (tại cột mốc 108 thuộc xã Trường Hà, Hà Quảng, Cao Bằng).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9/1944, Hồ Chí Minh trở về căn cứ Cao Bằng. Tháng 12/1944, Hồ Chí Minh chỉ thị thành lập Đội Việt Nam tuyên truyền giải phóng quân, tiền thân của Quân đội nhân dân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5/1945, Hồ Chí Minh từ Cao Bằng về Tân Trào (Tuyên Quang). Tại đây theo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8/1945, Hồ Chí Minh cùng Trung ương Đảng lãnh đạo nhân dân khởi nghĩa giành chính quyền thắng lợi.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02/9/1945 tại Quảng trường Ba Đình, Hà Nội, Người đọc Tuyên ngôn độc lập, khai sinh nước Việt Nam Dân chủ Cộng hòa (nay là Cộng hòa xã hội chủ nghĩa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2.4. Giai đoạn 1945 - 1954</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w:t>
      </w:r>
      <w:r w:rsidRPr="00736DC5">
        <w:rPr>
          <w:rFonts w:ascii="Times New Roman" w:eastAsia="Times New Roman" w:hAnsi="Times New Roman" w:cs="Times New Roman"/>
          <w:color w:val="333333"/>
          <w:sz w:val="28"/>
          <w:szCs w:val="28"/>
        </w:rPr>
        <w:lastRenderedPageBreak/>
        <w:t>Việt Nam. Quốc hội khóa I (1946) đã bầu Người làm Chủ tịch nước Việt Nam Dân chủ Cộng hòa.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02/03/1946, Chính phủ Liên hiệp kháng chiến được thành lập do Hồ Chí Minh làm Chủ tịch.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Đại hội lần thứ II của Đảng (1951), Người được bầu làm Chủ tịch Ban Chấp hành Trung ương Đảng Lao động Việt Nam. Dưới sự lãnh đạo của Đảng và Chủ tịch Hồ Chí Minh, nhân dân Việt Nam đã giành thắng lợi vẻ vang trong cuộc kháng chiến chống thực dân Pháp xâm lược, mà đỉnh cao là Chiến thắng Điện Biên Phủ năm 1954 lừng lẫy năm châu, chấn động địa cầu, đưa miền Bắc đi lên xây dựng chủ nghĩa xã hội.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2.5. Giai đoạn 1954 - 1969</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Sau chiến thắng Điện Biên Phủ, Hiệp định </w:t>
      </w:r>
      <w:r w:rsidRPr="009F3A3B">
        <w:rPr>
          <w:rFonts w:ascii="Times New Roman" w:eastAsia="Times New Roman" w:hAnsi="Times New Roman" w:cs="Times New Roman"/>
          <w:i/>
          <w:iCs/>
          <w:color w:val="333333"/>
          <w:sz w:val="28"/>
          <w:szCs w:val="28"/>
        </w:rPr>
        <w:t>Giơ-ne-vơ được ký kết</w:t>
      </w:r>
      <w:r w:rsidRPr="00736DC5">
        <w:rPr>
          <w:rFonts w:ascii="Times New Roman" w:eastAsia="Times New Roman" w:hAnsi="Times New Roman" w:cs="Times New Roman"/>
          <w:color w:val="333333"/>
          <w:sz w:val="28"/>
          <w:szCs w:val="28"/>
        </w:rPr>
        <w:t>. Quân Pháp rút về nước, miền Bắc nước ta được hoàn toàn giải phóng. Theo Hiệp định </w:t>
      </w:r>
      <w:r w:rsidRPr="009F3A3B">
        <w:rPr>
          <w:rFonts w:ascii="Times New Roman" w:eastAsia="Times New Roman" w:hAnsi="Times New Roman" w:cs="Times New Roman"/>
          <w:i/>
          <w:iCs/>
          <w:color w:val="333333"/>
          <w:sz w:val="28"/>
          <w:szCs w:val="28"/>
        </w:rPr>
        <w:t>Giơ-ne-vơ</w:t>
      </w:r>
      <w:r w:rsidRPr="00736DC5">
        <w:rPr>
          <w:rFonts w:ascii="Times New Roman" w:eastAsia="Times New Roman" w:hAnsi="Times New Roman" w:cs="Times New Roman"/>
          <w:color w:val="333333"/>
          <w:sz w:val="28"/>
          <w:szCs w:val="28"/>
        </w:rPr>
        <w:t>,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Tháng 10 /1956, tại Hội nghị Trung ương Đảng mở rộng lần thứ X (khóa II),   Chủ tịch Hồ Chí Minh được cử giữ chức Chủ tịch Đảng.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Tên tuổi và sự nghiệp của Chủ tịch Hồ Chí Minh sẽ còn mãi với non sông đất nước, sống mãi trong lòng mỗi chúng ta.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II. CHỦ TỊCH HỒ CHÍ MINH - ANH HÙNG GIẢI PHÓNG DÂN TỘC, LÃNH TỤ THIÊN TÀI CỦA ĐẢNG VÀ NHÂN DÂN, NHÀ VĂN HÓA KIỆT XUẤT CỦA VIỆT NAM, NGƯỜI CHIẾN SĨ LỖI LẠC CỦA PHONG TRÀO CỘNG SẢN VÀ CÔNG NHÂN QUỐC TẾ</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1. Chủ tịch Hồ Chí Minh - Anh hùng giải phóng dân tộc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9F3A3B">
        <w:rPr>
          <w:rFonts w:ascii="Times New Roman" w:eastAsia="Times New Roman" w:hAnsi="Times New Roman" w:cs="Times New Roman"/>
          <w:i/>
          <w:iCs/>
          <w:color w:val="333333"/>
          <w:sz w:val="28"/>
          <w:szCs w:val="28"/>
        </w:rPr>
        <w:t>Giơ-ne-vơ</w:t>
      </w:r>
      <w:r w:rsidRPr="00736DC5">
        <w:rPr>
          <w:rFonts w:ascii="Times New Roman" w:eastAsia="Times New Roman" w:hAnsi="Times New Roman" w:cs="Times New Roman"/>
          <w:color w:val="333333"/>
          <w:sz w:val="28"/>
          <w:szCs w:val="28"/>
        </w:rPr>
        <w:t> (năm 1954), chấm dứt cuộc chiến tranh xâm lược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lastRenderedPageBreak/>
        <w:t>2. Chủ tịch Hồ Chí Minh - Lãnh tụ thiên tài của Đảng và nhân dân ta, Người là tấm gương mẫu mực về đạo đức cách mạng, hết lòng, hết sức cống hiến, hy sinh vì sự nghiệp cách mạng của Đảng và dân tộc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đã sáng lập, lãnh đạo và rèn luyện Đảng Cộng sản Việt Nam, xây dựng nền Cộng hoà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3. Chủ tịch Hồ Chí Minh - Nhà văn hóa kiệt xuất của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Những năm tháng hoạt động cách mạng, Hồ Chí Minh đã tiếp thu chọn lọc truyền thống văn hóa dân tộc và tinh hoa văn hóa nhân loại, trong đó đặc biệt là những nguyên lý cơ bản của chủ nghĩa Mác - Lênin phát triển thành những giá trị văn hóa mới - văn hóa Hồ Chí Minh. Tư tưởng về văn hóa của Chủ tịch Hồ Chí Minh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4. Chủ tịch Hồ Chí Minh, Người chiến sĩ lỗi lạc của phong trào cộng sản và công nhân quốc tế</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nhân dân ta xóa bỏ được mọi hình thức áp bức, bóc lột và xây dựng chủ nghĩa xã hội trên phạm vi cả nước. 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người. Chính vì vậy mà không chỉ nhân dân Việt Nam kính yêu Chủ tịch Hồ Chí Minh mà nhân dân, bạn bè thế giới cũng rất yêu quý Người, dành cho Người những tình cảm trân trọng và tốt đẹp nhất. Bạn bè năm châu khâm phục và coi Hồ Chí Minh là “</w:t>
      </w:r>
      <w:r w:rsidRPr="009F3A3B">
        <w:rPr>
          <w:rFonts w:ascii="Times New Roman" w:eastAsia="Times New Roman" w:hAnsi="Times New Roman" w:cs="Times New Roman"/>
          <w:i/>
          <w:iCs/>
          <w:color w:val="333333"/>
          <w:sz w:val="28"/>
          <w:szCs w:val="28"/>
        </w:rPr>
        <w:t>Lãnh tụ của thế giới thứ ba</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cuộc chiến đấu của Người sẽ là kim chỉ nam cho tất cả các dân tộc đang đấu tranh, cho thanh niên và cho các nhà lãnh đạo trên toàn thế giới</w:t>
      </w: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i/>
          <w:iCs/>
          <w:color w:val="333333"/>
          <w:sz w:val="28"/>
          <w:szCs w:val="28"/>
        </w:rPr>
        <w:t>Bumêđiên, nguyên Chủ tịch Hội đồng Cách mạng, 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  III. HỌC TẬP VÀ LÀM THEO TƯ TƯỞNG, ĐẠO ĐỨC, PHONG CÁCH CỦA CHỦ TỊCH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1. Tư tưởng, đạo đức, phong cách Hồ Chí Minh</w:t>
      </w:r>
      <w:r w:rsidRPr="00736DC5">
        <w:rPr>
          <w:rFonts w:ascii="Times New Roman" w:eastAsia="Times New Roman" w:hAnsi="Times New Roman" w:cs="Times New Roman"/>
          <w:color w:val="333333"/>
          <w:sz w:val="28"/>
          <w:szCs w:val="28"/>
        </w:rPr>
        <w:t>       </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Chủ tịch Hồ Chí Minh đã để lại cho chúng ta và các thế hệ mai sau một gia tài đồ sộ, một di sản hết sức quý báu, đó là tư tưởng, đạo đức và phong cách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1.1. Tư tưởng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w:t>
      </w:r>
      <w:r w:rsidRPr="00736DC5">
        <w:rPr>
          <w:rFonts w:ascii="Times New Roman" w:eastAsia="Times New Roman" w:hAnsi="Times New Roman" w:cs="Times New Roman"/>
          <w:color w:val="333333"/>
          <w:sz w:val="28"/>
          <w:szCs w:val="28"/>
        </w:rPr>
        <w:lastRenderedPageBreak/>
        <w:t>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Tư tưởng Hồ Chí Minh là tài sản tinh thần vô giá, mãi mãi là ngọn đuốc soi đường cho cuộc đấu tranh vì độc lập tự do, vì chủ nghĩa xã hội của nhân dân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1.2. Đạo đức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Tấm gương đạo đức phong cách Hồ Chí Minh vô cùng trong sáng và cao thượng, kết tinh của tinh hoa văn hóa Việt Nam.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Những nội dung chủ yếu của đạo đức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Một là, trung với nước, hiếu với dân:</w:t>
      </w:r>
      <w:r w:rsidRPr="00736DC5">
        <w:rPr>
          <w:rFonts w:ascii="Times New Roman" w:eastAsia="Times New Roman" w:hAnsi="Times New Roman" w:cs="Times New Roman"/>
          <w:color w:val="333333"/>
          <w:sz w:val="28"/>
          <w:szCs w:val="28"/>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Hai là, yêu thương con người, sống có nghĩa, có tình: </w:t>
      </w:r>
      <w:r w:rsidRPr="00736DC5">
        <w:rPr>
          <w:rFonts w:ascii="Times New Roman" w:eastAsia="Times New Roman" w:hAnsi="Times New Roman" w:cs="Times New Roman"/>
          <w:color w:val="333333"/>
          <w:sz w:val="28"/>
          <w:szCs w:val="28"/>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Ba là, cần, kiệm, liêm, chính, chí công vô tư:</w:t>
      </w:r>
      <w:r w:rsidRPr="00736DC5">
        <w:rPr>
          <w:rFonts w:ascii="Times New Roman" w:eastAsia="Times New Roman" w:hAnsi="Times New Roman" w:cs="Times New Roman"/>
          <w:color w:val="333333"/>
          <w:sz w:val="28"/>
          <w:szCs w:val="28"/>
        </w:rPr>
        <w:t> Cần, kiệm, liêm, chính là bốn đức tính cần có của con người, mang một lẽ tự nhiên, như trời có bốn mùa, đất có bốn phương và Người giải thích cặn kẽ, cụ thể nội dung từng khái niệm.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 Cần là lao động cần cù, siêng năng; lao động có kế hoạch, sáng tạo, có năng suất cao; lao động với tinh thần tự lực cánh sinh, không lười biếng, không ỷ lại, không dựa dẫm.</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Chính là không tà, là thẳng thắn, đúng đắn. Đối với mình không tự cao, tự đại; đối với người không nịnh trên, khinh dưới, không dối trá, lừa lọc, luôn giữ thái độ chân thành, khiêm tốn, đoàn kết.</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Chí công vô tư là khi làm bất cứ việc gì cũng đừng nghĩ đến mình trước, khi hưởng thụ thì mình nên đi sau, lo trước thiên hạ, vui sau thiên hạ.</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Bốn là, có tinh thần quốc tế trong sáng: </w:t>
      </w:r>
      <w:r w:rsidRPr="00736DC5">
        <w:rPr>
          <w:rFonts w:ascii="Times New Roman" w:eastAsia="Times New Roman" w:hAnsi="Times New Roman" w:cs="Times New Roman"/>
          <w:color w:val="333333"/>
          <w:sz w:val="28"/>
          <w:szCs w:val="28"/>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1.3. Phong cách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Từ Đại hội V (1981) trở về trước, Đảng ta thường dùng khái niệm “tác phong” để nói về “tác phong 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xml:space="preserve">Phong cách Hồ Chí Minh là nói đến những đặc trưng giá trị, mang đậm dấu ấn Hồ Chí Minh, gắn liền với nhân cách trí tuệ lỗi lạc, đạo đức trong sáng của Hồ Chí </w:t>
      </w:r>
      <w:r w:rsidRPr="00736DC5">
        <w:rPr>
          <w:rFonts w:ascii="Times New Roman" w:eastAsia="Times New Roman" w:hAnsi="Times New Roman" w:cs="Times New Roman"/>
          <w:color w:val="333333"/>
          <w:sz w:val="28"/>
          <w:szCs w:val="28"/>
        </w:rPr>
        <w:lastRenderedPageBreak/>
        <w:t>Minh, với tư cách là một vĩ nhân, một nhà văn hóa kiệt xuất. Đó là một phong cách vừa dân tộc vừa hiện đại, vừa khoa học vừa cách mạng, vừa cao cả vừa thiết thực. Phong cách Hồ Chí Minh được thể hiện trong mọi lĩnh vực sống và hoạt động của Người, tạo thành một chỉnh thể nhất quán, có giá trị khoa học, đạo đức và thẩm mỹ:</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w:t>
      </w:r>
      <w:r w:rsidRPr="009F3A3B">
        <w:rPr>
          <w:rFonts w:ascii="Times New Roman" w:eastAsia="Times New Roman" w:hAnsi="Times New Roman" w:cs="Times New Roman"/>
          <w:i/>
          <w:iCs/>
          <w:color w:val="333333"/>
          <w:sz w:val="28"/>
          <w:szCs w:val="28"/>
        </w:rPr>
        <w:t> Những nội dung chủ yếu của phong cách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tư duy: </w:t>
      </w:r>
      <w:r w:rsidRPr="00736DC5">
        <w:rPr>
          <w:rFonts w:ascii="Times New Roman" w:eastAsia="Times New Roman" w:hAnsi="Times New Roman" w:cs="Times New Roman"/>
          <w:color w:val="333333"/>
          <w:sz w:val="28"/>
          <w:szCs w:val="28"/>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làm việc: </w:t>
      </w:r>
      <w:r w:rsidRPr="00736DC5">
        <w:rPr>
          <w:rFonts w:ascii="Times New Roman" w:eastAsia="Times New Roman" w:hAnsi="Times New Roman" w:cs="Times New Roman"/>
          <w:color w:val="333333"/>
          <w:sz w:val="28"/>
          <w:szCs w:val="28"/>
        </w:rPr>
        <w:t>Khoa học, có kế hoạch, đổi mới, sáng tạo, không chấp nhận lối cũ, bảo thủ.</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lãnh đạo:</w:t>
      </w:r>
      <w:r w:rsidRPr="00736DC5">
        <w:rPr>
          <w:rFonts w:ascii="Times New Roman" w:eastAsia="Times New Roman" w:hAnsi="Times New Roman" w:cs="Times New Roman"/>
          <w:color w:val="333333"/>
          <w:sz w:val="28"/>
          <w:szCs w:val="28"/>
        </w:rPr>
        <w:t> Tuân thủ nghiêm ngặt nguyên tắc tập trung dân chủ, tập thể lãnh đạo, cá nhân phụ trách; luôn nêu gương.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diễn đạt:</w:t>
      </w:r>
      <w:r w:rsidRPr="00736DC5">
        <w:rPr>
          <w:rFonts w:ascii="Times New Roman" w:eastAsia="Times New Roman" w:hAnsi="Times New Roman" w:cs="Times New Roman"/>
          <w:color w:val="333333"/>
          <w:sz w:val="28"/>
          <w:szCs w:val="28"/>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ứng xử:</w:t>
      </w:r>
      <w:r w:rsidRPr="00736DC5">
        <w:rPr>
          <w:rFonts w:ascii="Times New Roman" w:eastAsia="Times New Roman" w:hAnsi="Times New Roman" w:cs="Times New Roman"/>
          <w:color w:val="333333"/>
          <w:sz w:val="28"/>
          <w:szCs w:val="28"/>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i/>
          <w:iCs/>
          <w:color w:val="333333"/>
          <w:sz w:val="28"/>
          <w:szCs w:val="28"/>
        </w:rPr>
        <w:t>+ Phong cách sinh hoạt: </w:t>
      </w:r>
      <w:r w:rsidRPr="00736DC5">
        <w:rPr>
          <w:rFonts w:ascii="Times New Roman" w:eastAsia="Times New Roman" w:hAnsi="Times New Roman" w:cs="Times New Roman"/>
          <w:color w:val="333333"/>
          <w:sz w:val="28"/>
          <w:szCs w:val="28"/>
        </w:rPr>
        <w:t>Phong cách sống cần kiệm, liêm chính, tôn trọng quy luật tự nhiên, gắn bó với thiên nhiên.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color w:val="333333"/>
          <w:sz w:val="28"/>
          <w:szCs w:val="28"/>
        </w:rPr>
        <w:t>2. Tiếp tục đẩy mạnh việc học tập và làm theo tư tưởng, đạo đức, phong cách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lastRenderedPageBreak/>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2.2. Tăng cường xây dựng, chỉnh đốn Đảng và hệ thống chính trị trong sạch, vững mạnh</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lastRenderedPageBreak/>
        <w:t>2.3. Tiếp tục phát huy ý chí, khát vọng, sức mạnh đại đoàn kết toàn dân tộc kết hợp với sức mạnh thời đại; đẩy mạnh đổi mới sáng tạo, phát triển nhanh và bền vững đất nước</w:t>
      </w:r>
    </w:p>
    <w:p w:rsidR="00736DC5" w:rsidRPr="00736DC5" w:rsidRDefault="00736DC5" w:rsidP="0058752F">
      <w:pPr>
        <w:shd w:val="clear" w:color="auto" w:fill="FFFFFF"/>
        <w:spacing w:after="135" w:line="240" w:lineRule="auto"/>
        <w:ind w:firstLine="284"/>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9F3A3B">
        <w:rPr>
          <w:rFonts w:ascii="Times New Roman" w:eastAsia="Times New Roman" w:hAnsi="Times New Roman" w:cs="Times New Roman"/>
          <w:b/>
          <w:bCs/>
          <w:i/>
          <w:iCs/>
          <w:color w:val="333333"/>
          <w:sz w:val="28"/>
          <w:szCs w:val="28"/>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736DC5" w:rsidRPr="00736DC5" w:rsidRDefault="00736DC5" w:rsidP="00736DC5">
      <w:pPr>
        <w:shd w:val="clear" w:color="auto" w:fill="FFFFFF"/>
        <w:spacing w:after="135" w:line="240" w:lineRule="auto"/>
        <w:ind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nhân 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 lan tỏa trong cộng đồng... Qua đó, góp phần thực hiện thắng lợi Nghị quyết Đại hội đại biểu toàn quốc lần thứ XII của Đảng; tổ chức thành công đại hội đảng bộ các cấp nhiệm kỳ 2020 - 2025 tiến tới Đại hội đại biểu toàn quốc lần thứ XIII của Đảng.</w:t>
      </w:r>
    </w:p>
    <w:p w:rsidR="00736DC5" w:rsidRPr="00736DC5" w:rsidRDefault="00736DC5" w:rsidP="00866309">
      <w:pPr>
        <w:shd w:val="clear" w:color="auto" w:fill="FFFFFF"/>
        <w:spacing w:after="135" w:line="240" w:lineRule="auto"/>
        <w:ind w:left="199" w:firstLine="0"/>
        <w:rPr>
          <w:rFonts w:ascii="Times New Roman" w:eastAsia="Times New Roman" w:hAnsi="Times New Roman" w:cs="Times New Roman"/>
          <w:color w:val="333333"/>
          <w:sz w:val="28"/>
          <w:szCs w:val="28"/>
        </w:rPr>
      </w:pPr>
      <w:r w:rsidRPr="00736DC5">
        <w:rPr>
          <w:rFonts w:ascii="Times New Roman" w:eastAsia="Times New Roman" w:hAnsi="Times New Roman" w:cs="Times New Roman"/>
          <w:color w:val="333333"/>
          <w:sz w:val="28"/>
          <w:szCs w:val="28"/>
        </w:rPr>
        <w:t>                                                                                                                                              </w:t>
      </w:r>
      <w:r w:rsidRPr="009F3A3B">
        <w:rPr>
          <w:rFonts w:ascii="Times New Roman" w:eastAsia="Times New Roman" w:hAnsi="Times New Roman" w:cs="Times New Roman"/>
          <w:b/>
          <w:bCs/>
          <w:i/>
          <w:iCs/>
          <w:color w:val="333333"/>
          <w:sz w:val="28"/>
          <w:szCs w:val="28"/>
        </w:rPr>
        <w:t>Nguồn: Ban Tuyên giáo Trung ương</w:t>
      </w:r>
    </w:p>
    <w:p w:rsidR="00552A89" w:rsidRPr="009F3A3B" w:rsidRDefault="00552A89">
      <w:pPr>
        <w:rPr>
          <w:rFonts w:ascii="Times New Roman" w:hAnsi="Times New Roman" w:cs="Times New Roman"/>
          <w:sz w:val="28"/>
          <w:szCs w:val="28"/>
        </w:rPr>
      </w:pPr>
    </w:p>
    <w:sectPr w:rsidR="00552A89" w:rsidRPr="009F3A3B" w:rsidSect="00552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6DC5"/>
    <w:rsid w:val="003B0ED4"/>
    <w:rsid w:val="0053166B"/>
    <w:rsid w:val="0055294D"/>
    <w:rsid w:val="00552A89"/>
    <w:rsid w:val="00586BA1"/>
    <w:rsid w:val="0058752F"/>
    <w:rsid w:val="006C2ABE"/>
    <w:rsid w:val="00736DC5"/>
    <w:rsid w:val="007D1215"/>
    <w:rsid w:val="00866309"/>
    <w:rsid w:val="009759E0"/>
    <w:rsid w:val="009F3A3B"/>
    <w:rsid w:val="00A066CE"/>
    <w:rsid w:val="00A43341"/>
    <w:rsid w:val="00C52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89"/>
  </w:style>
  <w:style w:type="paragraph" w:styleId="Heading1">
    <w:name w:val="heading 1"/>
    <w:basedOn w:val="Normal"/>
    <w:next w:val="Normal"/>
    <w:link w:val="Heading1Char"/>
    <w:uiPriority w:val="9"/>
    <w:qFormat/>
    <w:rsid w:val="00C5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36DC5"/>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D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6DC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36DC5"/>
    <w:rPr>
      <w:b/>
      <w:bCs/>
    </w:rPr>
  </w:style>
  <w:style w:type="character" w:styleId="Emphasis">
    <w:name w:val="Emphasis"/>
    <w:basedOn w:val="DefaultParagraphFont"/>
    <w:uiPriority w:val="20"/>
    <w:qFormat/>
    <w:rsid w:val="00736DC5"/>
    <w:rPr>
      <w:i/>
      <w:iCs/>
    </w:rPr>
  </w:style>
  <w:style w:type="character" w:styleId="Hyperlink">
    <w:name w:val="Hyperlink"/>
    <w:basedOn w:val="DefaultParagraphFont"/>
    <w:uiPriority w:val="99"/>
    <w:semiHidden/>
    <w:unhideWhenUsed/>
    <w:rsid w:val="00736DC5"/>
    <w:rPr>
      <w:color w:val="0000FF"/>
      <w:u w:val="single"/>
    </w:rPr>
  </w:style>
  <w:style w:type="character" w:customStyle="1" w:styleId="Heading1Char">
    <w:name w:val="Heading 1 Char"/>
    <w:basedOn w:val="DefaultParagraphFont"/>
    <w:link w:val="Heading1"/>
    <w:uiPriority w:val="9"/>
    <w:rsid w:val="00C521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2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89"/>
  </w:style>
  <w:style w:type="paragraph" w:styleId="Heading1">
    <w:name w:val="heading 1"/>
    <w:basedOn w:val="Normal"/>
    <w:next w:val="Normal"/>
    <w:link w:val="Heading1Char"/>
    <w:uiPriority w:val="9"/>
    <w:qFormat/>
    <w:rsid w:val="00C52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36DC5"/>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D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6DC5"/>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36DC5"/>
    <w:rPr>
      <w:b/>
      <w:bCs/>
    </w:rPr>
  </w:style>
  <w:style w:type="character" w:styleId="Emphasis">
    <w:name w:val="Emphasis"/>
    <w:basedOn w:val="DefaultParagraphFont"/>
    <w:uiPriority w:val="20"/>
    <w:qFormat/>
    <w:rsid w:val="00736DC5"/>
    <w:rPr>
      <w:i/>
      <w:iCs/>
    </w:rPr>
  </w:style>
  <w:style w:type="character" w:styleId="Hyperlink">
    <w:name w:val="Hyperlink"/>
    <w:basedOn w:val="DefaultParagraphFont"/>
    <w:uiPriority w:val="99"/>
    <w:semiHidden/>
    <w:unhideWhenUsed/>
    <w:rsid w:val="00736DC5"/>
    <w:rPr>
      <w:color w:val="0000FF"/>
      <w:u w:val="single"/>
    </w:rPr>
  </w:style>
  <w:style w:type="character" w:customStyle="1" w:styleId="Heading1Char">
    <w:name w:val="Heading 1 Char"/>
    <w:basedOn w:val="DefaultParagraphFont"/>
    <w:link w:val="Heading1"/>
    <w:uiPriority w:val="9"/>
    <w:rsid w:val="00C521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52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1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10193</Words>
  <Characters>58103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2020-11-15T18:27:00Z</dcterms:created>
  <dcterms:modified xsi:type="dcterms:W3CDTF">2020-11-15T18:27:00Z</dcterms:modified>
</cp:coreProperties>
</file>